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F14ED" w14:textId="502FD998" w:rsidR="00755D82" w:rsidRPr="00483C6E" w:rsidRDefault="00B529E3" w:rsidP="00483C6E">
      <w:pPr>
        <w:spacing w:before="360" w:after="160" w:line="240" w:lineRule="exact"/>
        <w:jc w:val="center"/>
        <w:rPr>
          <w:rFonts w:ascii="黑体" w:eastAsia="黑体" w:hAnsi="宋体" w:cs="Times New Roman"/>
          <w:bCs/>
          <w:sz w:val="36"/>
          <w:szCs w:val="24"/>
        </w:rPr>
      </w:pPr>
      <w:r w:rsidRPr="00483C6E">
        <w:rPr>
          <w:rFonts w:ascii="黑体" w:eastAsia="黑体" w:hAnsi="宋体" w:cs="Times New Roman"/>
          <w:bCs/>
          <w:sz w:val="36"/>
          <w:szCs w:val="24"/>
        </w:rPr>
        <w:t>实验1</w:t>
      </w:r>
      <w:r w:rsidR="00C3798C">
        <w:rPr>
          <w:rFonts w:ascii="黑体" w:eastAsia="黑体" w:hAnsi="宋体" w:cs="Times New Roman"/>
          <w:bCs/>
          <w:sz w:val="36"/>
          <w:szCs w:val="24"/>
        </w:rPr>
        <w:t xml:space="preserve"> </w:t>
      </w:r>
      <w:r w:rsidR="00C3798C" w:rsidRPr="00C3798C">
        <w:rPr>
          <w:rFonts w:ascii="黑体" w:eastAsia="黑体" w:hAnsi="宋体" w:cs="Times New Roman" w:hint="eastAsia"/>
          <w:bCs/>
          <w:sz w:val="36"/>
          <w:szCs w:val="24"/>
        </w:rPr>
        <w:t>时钟选择与</w:t>
      </w:r>
      <w:r w:rsidR="00C3798C" w:rsidRPr="00C3798C">
        <w:rPr>
          <w:rFonts w:ascii="黑体" w:eastAsia="黑体" w:hAnsi="宋体" w:cs="Times New Roman"/>
          <w:bCs/>
          <w:sz w:val="36"/>
          <w:szCs w:val="24"/>
        </w:rPr>
        <w:t>GPIO操作</w:t>
      </w:r>
      <w:r w:rsidR="00C3798C">
        <w:rPr>
          <w:rFonts w:ascii="黑体" w:eastAsia="黑体" w:hAnsi="宋体" w:cs="Times New Roman" w:hint="eastAsia"/>
          <w:bCs/>
          <w:sz w:val="36"/>
          <w:szCs w:val="24"/>
        </w:rPr>
        <w:t>：实验</w:t>
      </w:r>
      <w:r w:rsidRPr="00483C6E">
        <w:rPr>
          <w:rFonts w:ascii="黑体" w:eastAsia="黑体" w:hAnsi="宋体" w:cs="Times New Roman"/>
          <w:bCs/>
          <w:sz w:val="36"/>
          <w:szCs w:val="24"/>
        </w:rPr>
        <w:t>记录</w:t>
      </w:r>
    </w:p>
    <w:p w14:paraId="2830D355" w14:textId="4CF763B0" w:rsidR="00C971E5" w:rsidRPr="00483C6E" w:rsidRDefault="00C971E5" w:rsidP="005F0849">
      <w:pPr>
        <w:jc w:val="center"/>
        <w:rPr>
          <w:rFonts w:ascii="黑体" w:eastAsia="黑体" w:hAnsi="宋体" w:cs="Times New Roman"/>
          <w:noProof/>
          <w:szCs w:val="21"/>
        </w:rPr>
      </w:pPr>
      <w:r w:rsidRPr="00483C6E">
        <w:rPr>
          <w:rFonts w:ascii="黑体" w:eastAsia="黑体" w:hAnsi="宋体" w:cs="Times New Roman" w:hint="eastAsia"/>
          <w:noProof/>
          <w:szCs w:val="21"/>
        </w:rPr>
        <w:t>危国锐</w:t>
      </w:r>
      <w:r w:rsidR="009D639E">
        <w:rPr>
          <w:rFonts w:ascii="黑体" w:eastAsia="黑体" w:hAnsi="宋体" w:cs="Times New Roman"/>
          <w:noProof/>
          <w:szCs w:val="21"/>
        </w:rPr>
        <w:t>*</w:t>
      </w:r>
      <w:r w:rsidR="00BA6833">
        <w:rPr>
          <w:rFonts w:ascii="黑体" w:eastAsia="黑体" w:hAnsi="宋体" w:cs="Times New Roman" w:hint="eastAsia"/>
          <w:noProof/>
          <w:szCs w:val="21"/>
        </w:rPr>
        <w:t xml:space="preserve"> </w:t>
      </w:r>
      <w:r w:rsidR="00BF71D0">
        <w:rPr>
          <w:rFonts w:ascii="黑体" w:eastAsia="黑体" w:hAnsi="宋体" w:cs="Times New Roman"/>
          <w:noProof/>
          <w:szCs w:val="21"/>
        </w:rPr>
        <w:t xml:space="preserve"> </w:t>
      </w:r>
      <w:r w:rsidR="006421E7">
        <w:rPr>
          <w:rFonts w:ascii="黑体" w:eastAsia="黑体" w:hAnsi="宋体" w:cs="Times New Roman"/>
          <w:noProof/>
          <w:szCs w:val="21"/>
        </w:rPr>
        <w:t xml:space="preserve"> </w:t>
      </w:r>
      <w:r w:rsidR="00BE67FA">
        <w:rPr>
          <w:rFonts w:ascii="黑体" w:eastAsia="黑体" w:hAnsi="宋体" w:cs="Times New Roman" w:hint="eastAsia"/>
          <w:noProof/>
          <w:szCs w:val="21"/>
        </w:rPr>
        <w:t>于严谦</w:t>
      </w:r>
    </w:p>
    <w:p w14:paraId="7D177535" w14:textId="02F585C9" w:rsidR="00C971E5" w:rsidRPr="00483C6E" w:rsidRDefault="00C971E5" w:rsidP="00B40301">
      <w:pPr>
        <w:spacing w:after="120"/>
        <w:jc w:val="center"/>
        <w:rPr>
          <w:rFonts w:ascii="宋体" w:eastAsia="宋体" w:hAnsi="宋体" w:cs="Times New Roman"/>
          <w:sz w:val="18"/>
          <w:szCs w:val="18"/>
        </w:rPr>
      </w:pPr>
      <w:r w:rsidRPr="00483C6E">
        <w:rPr>
          <w:rFonts w:ascii="宋体" w:eastAsia="宋体" w:hAnsi="宋体" w:cs="Times New Roman"/>
          <w:sz w:val="18"/>
          <w:szCs w:val="18"/>
        </w:rPr>
        <w:t>( 上海交通大学电子信息与电气工程学院，上海 200240 )</w:t>
      </w:r>
    </w:p>
    <w:p w14:paraId="11FD94B4" w14:textId="77777777" w:rsidR="00586ECF" w:rsidRPr="00EC5077" w:rsidRDefault="0080379B" w:rsidP="0080379B">
      <w:pPr>
        <w:ind w:firstLine="420"/>
        <w:rPr>
          <w:rFonts w:ascii="Times New Roman" w:eastAsia="宋体" w:hAnsi="Times New Roman" w:cs="Times New Roman"/>
          <w:b/>
          <w:color w:val="FF0000"/>
          <w:szCs w:val="21"/>
        </w:rPr>
      </w:pPr>
      <w:proofErr w:type="spellStart"/>
      <w:r w:rsidRPr="00EC5077">
        <w:rPr>
          <w:rFonts w:ascii="Times New Roman" w:eastAsia="宋体" w:hAnsi="Times New Roman" w:cs="Times New Roman" w:hint="eastAsia"/>
          <w:b/>
          <w:color w:val="FF0000"/>
          <w:szCs w:val="21"/>
        </w:rPr>
        <w:t>Todo</w:t>
      </w:r>
      <w:proofErr w:type="spellEnd"/>
      <w:r w:rsidRPr="00EC5077">
        <w:rPr>
          <w:rFonts w:ascii="Times New Roman" w:eastAsia="宋体" w:hAnsi="Times New Roman" w:cs="Times New Roman" w:hint="eastAsia"/>
          <w:b/>
          <w:color w:val="FF0000"/>
          <w:szCs w:val="21"/>
        </w:rPr>
        <w:t>：</w:t>
      </w:r>
    </w:p>
    <w:p w14:paraId="205BC7EF" w14:textId="3928660D" w:rsidR="0080379B" w:rsidRPr="00BA39D0" w:rsidRDefault="00586ECF" w:rsidP="0080379B">
      <w:pPr>
        <w:ind w:firstLine="420"/>
        <w:rPr>
          <w:rFonts w:ascii="Times New Roman" w:eastAsia="宋体" w:hAnsi="Times New Roman" w:cs="Times New Roman"/>
          <w:color w:val="FF0000"/>
          <w:szCs w:val="21"/>
        </w:rPr>
      </w:pPr>
      <w:r>
        <w:rPr>
          <w:rFonts w:ascii="Times New Roman" w:eastAsia="宋体" w:hAnsi="Times New Roman" w:cs="Times New Roman"/>
          <w:color w:val="FF0000"/>
          <w:szCs w:val="21"/>
        </w:rPr>
        <w:t xml:space="preserve">1. </w:t>
      </w:r>
      <w:r w:rsidR="00FF350A" w:rsidRPr="00BA39D0">
        <w:rPr>
          <w:rFonts w:ascii="Times New Roman" w:eastAsia="宋体" w:hAnsi="Times New Roman" w:cs="Times New Roman" w:hint="eastAsia"/>
          <w:color w:val="FF0000"/>
          <w:szCs w:val="21"/>
        </w:rPr>
        <w:t>使用示波</w:t>
      </w:r>
      <w:r w:rsidR="00585B94" w:rsidRPr="00BA39D0">
        <w:rPr>
          <w:rFonts w:ascii="Times New Roman" w:eastAsia="宋体" w:hAnsi="Times New Roman" w:cs="Times New Roman" w:hint="eastAsia"/>
          <w:color w:val="FF0000"/>
          <w:szCs w:val="21"/>
        </w:rPr>
        <w:t>器</w:t>
      </w:r>
      <w:r w:rsidR="00FF350A" w:rsidRPr="00BA39D0">
        <w:rPr>
          <w:rFonts w:ascii="Times New Roman" w:eastAsia="宋体" w:hAnsi="Times New Roman" w:cs="Times New Roman" w:hint="eastAsia"/>
          <w:color w:val="FF0000"/>
          <w:szCs w:val="21"/>
        </w:rPr>
        <w:t>，</w:t>
      </w:r>
      <w:r w:rsidR="00045C42" w:rsidRPr="00BA39D0">
        <w:rPr>
          <w:rFonts w:ascii="Times New Roman" w:eastAsia="宋体" w:hAnsi="Times New Roman" w:cs="Times New Roman" w:hint="eastAsia"/>
          <w:color w:val="FF0000"/>
          <w:szCs w:val="21"/>
        </w:rPr>
        <w:t>参考资料</w:t>
      </w:r>
      <w:r w:rsidR="00045C42" w:rsidRPr="00BA39D0">
        <w:rPr>
          <w:rFonts w:ascii="Times New Roman" w:eastAsia="宋体" w:hAnsi="Times New Roman" w:cs="Times New Roman" w:hint="eastAsia"/>
          <w:color w:val="FF0000"/>
          <w:szCs w:val="21"/>
        </w:rPr>
        <w:t>[</w:t>
      </w:r>
      <w:r w:rsidR="00045C42" w:rsidRPr="00BA39D0">
        <w:rPr>
          <w:rFonts w:ascii="Times New Roman" w:eastAsia="宋体" w:hAnsi="Times New Roman" w:cs="Times New Roman"/>
          <w:color w:val="FF0000"/>
          <w:szCs w:val="21"/>
        </w:rPr>
        <w:t>4]</w:t>
      </w:r>
      <w:r w:rsidR="00045C42" w:rsidRPr="00BA39D0">
        <w:rPr>
          <w:rFonts w:ascii="Times New Roman" w:eastAsia="宋体" w:hAnsi="Times New Roman" w:cs="Times New Roman" w:hint="eastAsia"/>
          <w:color w:val="FF0000"/>
          <w:szCs w:val="21"/>
        </w:rPr>
        <w:t>，</w:t>
      </w:r>
      <w:r w:rsidR="00FF350A" w:rsidRPr="00BA39D0">
        <w:rPr>
          <w:rFonts w:ascii="Times New Roman" w:eastAsia="宋体" w:hAnsi="Times New Roman" w:cs="Times New Roman" w:hint="eastAsia"/>
          <w:color w:val="FF0000"/>
          <w:szCs w:val="21"/>
        </w:rPr>
        <w:t>完成表</w:t>
      </w:r>
      <w:r w:rsidR="00FF350A" w:rsidRPr="00BA39D0">
        <w:rPr>
          <w:rFonts w:ascii="Times New Roman" w:eastAsia="宋体" w:hAnsi="Times New Roman" w:cs="Times New Roman" w:hint="eastAsia"/>
          <w:color w:val="FF0000"/>
          <w:szCs w:val="21"/>
        </w:rPr>
        <w:t>1</w:t>
      </w:r>
      <w:r w:rsidR="00FF350A" w:rsidRPr="00BA39D0">
        <w:rPr>
          <w:rFonts w:ascii="Times New Roman" w:eastAsia="宋体" w:hAnsi="Times New Roman" w:cs="Times New Roman"/>
          <w:color w:val="FF0000"/>
          <w:szCs w:val="21"/>
        </w:rPr>
        <w:t>-1.</w:t>
      </w:r>
    </w:p>
    <w:p w14:paraId="56FCF3F9" w14:textId="77777777" w:rsidR="00833F9E" w:rsidRPr="00833F9E" w:rsidRDefault="00833F9E" w:rsidP="0080379B">
      <w:pPr>
        <w:ind w:firstLine="420"/>
        <w:rPr>
          <w:rFonts w:ascii="Times New Roman" w:eastAsia="宋体" w:hAnsi="Times New Roman" w:cs="Times New Roman"/>
          <w:szCs w:val="21"/>
        </w:rPr>
      </w:pPr>
    </w:p>
    <w:p w14:paraId="0AEF6694" w14:textId="67C8E08F" w:rsidR="005F0849" w:rsidRPr="007006D1" w:rsidRDefault="005F0849" w:rsidP="005F0849">
      <w:pPr>
        <w:jc w:val="center"/>
        <w:rPr>
          <w:rFonts w:ascii="Times New Roman" w:eastAsia="宋体" w:hAnsi="Times New Roman" w:cs="Times New Roman"/>
        </w:rPr>
      </w:pPr>
      <w:r w:rsidRPr="007006D1">
        <w:rPr>
          <w:rFonts w:ascii="Times New Roman" w:eastAsia="宋体" w:hAnsi="Times New Roman" w:cs="Times New Roman"/>
        </w:rPr>
        <w:t>表</w:t>
      </w:r>
      <w:r w:rsidRPr="007006D1">
        <w:rPr>
          <w:rFonts w:ascii="Times New Roman" w:eastAsia="宋体" w:hAnsi="Times New Roman" w:cs="Times New Roman"/>
        </w:rPr>
        <w:t xml:space="preserve"> 1-1 </w:t>
      </w:r>
      <w:r w:rsidRPr="007006D1">
        <w:rPr>
          <w:rFonts w:ascii="Times New Roman" w:eastAsia="宋体" w:hAnsi="Times New Roman" w:cs="Times New Roman"/>
        </w:rPr>
        <w:t>系统时钟频率的设定方式对</w:t>
      </w:r>
      <w:r w:rsidRPr="007006D1">
        <w:rPr>
          <w:rFonts w:ascii="Times New Roman" w:eastAsia="宋体" w:hAnsi="Times New Roman" w:cs="Times New Roman"/>
        </w:rPr>
        <w:t xml:space="preserve"> PF0 </w:t>
      </w:r>
      <w:r w:rsidRPr="007006D1">
        <w:rPr>
          <w:rFonts w:ascii="Times New Roman" w:eastAsia="宋体" w:hAnsi="Times New Roman" w:cs="Times New Roman"/>
        </w:rPr>
        <w:t>信号频率的影响</w:t>
      </w:r>
    </w:p>
    <w:tbl>
      <w:tblPr>
        <w:tblStyle w:val="a3"/>
        <w:tblW w:w="0" w:type="auto"/>
        <w:tblLook w:val="04A0" w:firstRow="1" w:lastRow="0" w:firstColumn="1" w:lastColumn="0" w:noHBand="0" w:noVBand="1"/>
      </w:tblPr>
      <w:tblGrid>
        <w:gridCol w:w="441"/>
        <w:gridCol w:w="865"/>
        <w:gridCol w:w="846"/>
        <w:gridCol w:w="846"/>
        <w:gridCol w:w="534"/>
        <w:gridCol w:w="534"/>
        <w:gridCol w:w="661"/>
        <w:gridCol w:w="709"/>
        <w:gridCol w:w="850"/>
        <w:gridCol w:w="964"/>
        <w:gridCol w:w="1026"/>
      </w:tblGrid>
      <w:tr w:rsidR="0059357D" w:rsidRPr="007006D1" w14:paraId="7D5D1B15" w14:textId="77777777" w:rsidTr="0059357D">
        <w:trPr>
          <w:cantSplit/>
          <w:trHeight w:val="534"/>
        </w:trPr>
        <w:tc>
          <w:tcPr>
            <w:tcW w:w="441" w:type="dxa"/>
            <w:vMerge w:val="restart"/>
            <w:tcBorders>
              <w:top w:val="single" w:sz="12" w:space="0" w:color="auto"/>
              <w:left w:val="single" w:sz="12" w:space="0" w:color="auto"/>
            </w:tcBorders>
            <w:vAlign w:val="center"/>
          </w:tcPr>
          <w:p w14:paraId="1B024254" w14:textId="0C16C33D" w:rsidR="00C84A56" w:rsidRPr="007006D1" w:rsidRDefault="00C84A56" w:rsidP="00C84A56">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序号</w:t>
            </w:r>
          </w:p>
        </w:tc>
        <w:tc>
          <w:tcPr>
            <w:tcW w:w="865" w:type="dxa"/>
            <w:tcBorders>
              <w:top w:val="single" w:sz="12" w:space="0" w:color="auto"/>
            </w:tcBorders>
            <w:vAlign w:val="center"/>
          </w:tcPr>
          <w:p w14:paraId="40B744D1" w14:textId="5C966E01" w:rsidR="00C84A56" w:rsidRPr="007006D1" w:rsidRDefault="00C84A56" w:rsidP="00C84A56">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外部时钟</w:t>
            </w:r>
          </w:p>
        </w:tc>
        <w:tc>
          <w:tcPr>
            <w:tcW w:w="1692" w:type="dxa"/>
            <w:gridSpan w:val="2"/>
            <w:tcBorders>
              <w:top w:val="single" w:sz="12" w:space="0" w:color="auto"/>
            </w:tcBorders>
            <w:vAlign w:val="center"/>
          </w:tcPr>
          <w:p w14:paraId="60740219" w14:textId="37A65924" w:rsidR="00C84A56" w:rsidRPr="007006D1" w:rsidRDefault="00C84A56" w:rsidP="00C84A56">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振荡器源</w:t>
            </w:r>
          </w:p>
        </w:tc>
        <w:tc>
          <w:tcPr>
            <w:tcW w:w="0" w:type="auto"/>
            <w:gridSpan w:val="2"/>
            <w:tcBorders>
              <w:top w:val="single" w:sz="12" w:space="0" w:color="auto"/>
            </w:tcBorders>
            <w:vAlign w:val="center"/>
          </w:tcPr>
          <w:p w14:paraId="49F74420" w14:textId="14F0AB1B" w:rsidR="00C84A56" w:rsidRPr="007006D1" w:rsidRDefault="00C84A56" w:rsidP="00C84A56">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系统时钟源</w:t>
            </w:r>
          </w:p>
        </w:tc>
        <w:tc>
          <w:tcPr>
            <w:tcW w:w="1370" w:type="dxa"/>
            <w:gridSpan w:val="2"/>
            <w:tcBorders>
              <w:top w:val="single" w:sz="12" w:space="0" w:color="auto"/>
            </w:tcBorders>
            <w:vAlign w:val="center"/>
          </w:tcPr>
          <w:p w14:paraId="69D14DBF" w14:textId="65E4B905" w:rsidR="00C84A56" w:rsidRPr="007006D1" w:rsidRDefault="00C84A56" w:rsidP="00C84A56">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PLL VCO</w:t>
            </w:r>
            <w:r w:rsidRPr="007006D1">
              <w:rPr>
                <w:rFonts w:ascii="Times New Roman" w:eastAsia="宋体" w:hAnsi="Times New Roman" w:cs="Times New Roman"/>
                <w:sz w:val="15"/>
                <w:szCs w:val="15"/>
              </w:rPr>
              <w:t>频率</w:t>
            </w:r>
          </w:p>
        </w:tc>
        <w:tc>
          <w:tcPr>
            <w:tcW w:w="850" w:type="dxa"/>
            <w:vMerge w:val="restart"/>
            <w:tcBorders>
              <w:top w:val="single" w:sz="12" w:space="0" w:color="auto"/>
              <w:right w:val="single" w:sz="12" w:space="0" w:color="auto"/>
            </w:tcBorders>
            <w:vAlign w:val="center"/>
          </w:tcPr>
          <w:p w14:paraId="1DA09166" w14:textId="6A2E8F84" w:rsidR="00C84A56" w:rsidRPr="007006D1" w:rsidRDefault="00C84A56" w:rsidP="00C84A56">
            <w:pPr>
              <w:jc w:val="center"/>
              <w:rPr>
                <w:rFonts w:ascii="Times New Roman" w:eastAsia="宋体" w:hAnsi="Times New Roman" w:cs="Times New Roman"/>
                <w:sz w:val="15"/>
                <w:szCs w:val="15"/>
                <w:shd w:val="clear" w:color="auto" w:fill="FFFFFF"/>
              </w:rPr>
            </w:pPr>
            <w:r w:rsidRPr="007006D1">
              <w:rPr>
                <w:rFonts w:ascii="Times New Roman" w:eastAsia="宋体" w:hAnsi="Times New Roman" w:cs="Times New Roman"/>
                <w:sz w:val="15"/>
                <w:szCs w:val="15"/>
                <w:shd w:val="clear" w:color="auto" w:fill="FFFFFF"/>
              </w:rPr>
              <w:t>希望设定的系统时钟频率（</w:t>
            </w:r>
            <w:r w:rsidRPr="007006D1">
              <w:rPr>
                <w:rFonts w:ascii="Times New Roman" w:eastAsia="宋体" w:hAnsi="Times New Roman" w:cs="Times New Roman"/>
                <w:sz w:val="15"/>
                <w:szCs w:val="15"/>
                <w:shd w:val="clear" w:color="auto" w:fill="FFFFFF"/>
              </w:rPr>
              <w:t>MHz</w:t>
            </w:r>
            <w:r w:rsidRPr="007006D1">
              <w:rPr>
                <w:rFonts w:ascii="Times New Roman" w:eastAsia="宋体" w:hAnsi="Times New Roman" w:cs="Times New Roman"/>
                <w:sz w:val="15"/>
                <w:szCs w:val="15"/>
                <w:shd w:val="clear" w:color="auto" w:fill="FFFFFF"/>
              </w:rPr>
              <w:t>）</w:t>
            </w:r>
          </w:p>
        </w:tc>
        <w:tc>
          <w:tcPr>
            <w:tcW w:w="964" w:type="dxa"/>
            <w:vMerge w:val="restart"/>
            <w:tcBorders>
              <w:top w:val="single" w:sz="12" w:space="0" w:color="auto"/>
              <w:left w:val="single" w:sz="12" w:space="0" w:color="auto"/>
            </w:tcBorders>
            <w:vAlign w:val="center"/>
          </w:tcPr>
          <w:p w14:paraId="33F6B6F2" w14:textId="76D7DBE5" w:rsidR="00C84A56" w:rsidRPr="007006D1" w:rsidRDefault="00C84A56" w:rsidP="00BB3212">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 xml:space="preserve">DEBUG </w:t>
            </w:r>
            <w:r w:rsidRPr="007006D1">
              <w:rPr>
                <w:rFonts w:ascii="Times New Roman" w:eastAsia="宋体" w:hAnsi="Times New Roman" w:cs="Times New Roman"/>
                <w:sz w:val="15"/>
                <w:szCs w:val="15"/>
              </w:rPr>
              <w:t>观测到的时钟频率数值</w:t>
            </w:r>
            <w:r w:rsidRPr="007006D1">
              <w:rPr>
                <w:rFonts w:ascii="Times New Roman" w:eastAsia="宋体" w:hAnsi="Times New Roman" w:cs="Times New Roman"/>
                <w:sz w:val="15"/>
                <w:szCs w:val="15"/>
              </w:rPr>
              <w:t>(MHz)</w:t>
            </w:r>
          </w:p>
        </w:tc>
        <w:tc>
          <w:tcPr>
            <w:tcW w:w="0" w:type="auto"/>
            <w:vMerge w:val="restart"/>
            <w:tcBorders>
              <w:top w:val="single" w:sz="12" w:space="0" w:color="auto"/>
              <w:right w:val="single" w:sz="12" w:space="0" w:color="auto"/>
            </w:tcBorders>
            <w:vAlign w:val="center"/>
          </w:tcPr>
          <w:p w14:paraId="1AD520EE" w14:textId="7A38F9E6" w:rsidR="00C84A56" w:rsidRPr="007006D1" w:rsidRDefault="00C84A56" w:rsidP="00BB3212">
            <w:pPr>
              <w:jc w:val="center"/>
              <w:rPr>
                <w:rFonts w:ascii="Times New Roman" w:eastAsia="宋体" w:hAnsi="Times New Roman" w:cs="Times New Roman"/>
                <w:sz w:val="15"/>
                <w:szCs w:val="15"/>
              </w:rPr>
            </w:pPr>
            <w:bookmarkStart w:id="0" w:name="_Hlk70360200"/>
            <w:r w:rsidRPr="007006D1">
              <w:rPr>
                <w:rFonts w:ascii="Times New Roman" w:eastAsia="宋体" w:hAnsi="Times New Roman" w:cs="Times New Roman"/>
                <w:sz w:val="15"/>
                <w:szCs w:val="15"/>
              </w:rPr>
              <w:t>USR_SW1-PJ0</w:t>
            </w:r>
            <w:bookmarkEnd w:id="0"/>
            <w:r w:rsidRPr="007006D1">
              <w:rPr>
                <w:rFonts w:ascii="Times New Roman" w:eastAsia="宋体" w:hAnsi="Times New Roman" w:cs="Times New Roman"/>
                <w:sz w:val="15"/>
                <w:szCs w:val="15"/>
              </w:rPr>
              <w:t xml:space="preserve"> </w:t>
            </w:r>
            <w:r w:rsidRPr="007006D1">
              <w:rPr>
                <w:rFonts w:ascii="Times New Roman" w:eastAsia="宋体" w:hAnsi="Times New Roman" w:cs="Times New Roman"/>
                <w:sz w:val="15"/>
                <w:szCs w:val="15"/>
              </w:rPr>
              <w:t>为释放状态下，示波器观测的</w:t>
            </w:r>
            <w:r w:rsidRPr="007006D1">
              <w:rPr>
                <w:rFonts w:ascii="Times New Roman" w:eastAsia="宋体" w:hAnsi="Times New Roman" w:cs="Times New Roman"/>
                <w:sz w:val="15"/>
                <w:szCs w:val="15"/>
              </w:rPr>
              <w:t xml:space="preserve">PF0 </w:t>
            </w:r>
            <w:r w:rsidRPr="007006D1">
              <w:rPr>
                <w:rFonts w:ascii="Times New Roman" w:eastAsia="宋体" w:hAnsi="Times New Roman" w:cs="Times New Roman"/>
                <w:sz w:val="15"/>
                <w:szCs w:val="15"/>
              </w:rPr>
              <w:t>信号频率</w:t>
            </w:r>
            <w:r w:rsidRPr="007006D1">
              <w:rPr>
                <w:rFonts w:ascii="Times New Roman" w:eastAsia="宋体" w:hAnsi="Times New Roman" w:cs="Times New Roman"/>
                <w:sz w:val="15"/>
                <w:szCs w:val="15"/>
              </w:rPr>
              <w:t>(Hz)</w:t>
            </w:r>
          </w:p>
        </w:tc>
      </w:tr>
      <w:tr w:rsidR="005F0849" w:rsidRPr="007006D1" w14:paraId="1124B59B" w14:textId="3CCDDAF6" w:rsidTr="0059357D">
        <w:trPr>
          <w:cantSplit/>
          <w:trHeight w:val="1972"/>
        </w:trPr>
        <w:tc>
          <w:tcPr>
            <w:tcW w:w="441" w:type="dxa"/>
            <w:vMerge/>
            <w:tcBorders>
              <w:left w:val="single" w:sz="12" w:space="0" w:color="auto"/>
            </w:tcBorders>
            <w:vAlign w:val="center"/>
          </w:tcPr>
          <w:p w14:paraId="2A4F9EFF" w14:textId="4D49322D" w:rsidR="00C84A56" w:rsidRPr="007006D1" w:rsidRDefault="00C84A56" w:rsidP="00C84A56">
            <w:pPr>
              <w:jc w:val="center"/>
              <w:rPr>
                <w:rFonts w:ascii="Times New Roman" w:eastAsia="宋体" w:hAnsi="Times New Roman" w:cs="Times New Roman"/>
                <w:sz w:val="15"/>
                <w:szCs w:val="15"/>
              </w:rPr>
            </w:pPr>
          </w:p>
        </w:tc>
        <w:tc>
          <w:tcPr>
            <w:tcW w:w="865" w:type="dxa"/>
            <w:textDirection w:val="tbRlV"/>
            <w:vAlign w:val="center"/>
          </w:tcPr>
          <w:p w14:paraId="4B935A27" w14:textId="7468D642" w:rsidR="00C84A56" w:rsidRPr="007006D1" w:rsidRDefault="00C84A56" w:rsidP="00C84A56">
            <w:pPr>
              <w:ind w:left="113" w:right="113"/>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SYSCTL_XTAL_25MHZ</w:t>
            </w:r>
          </w:p>
        </w:tc>
        <w:tc>
          <w:tcPr>
            <w:tcW w:w="846" w:type="dxa"/>
            <w:textDirection w:val="tbRlV"/>
            <w:vAlign w:val="center"/>
          </w:tcPr>
          <w:p w14:paraId="69A4561D" w14:textId="60887DDC" w:rsidR="00C84A56" w:rsidRPr="007006D1" w:rsidRDefault="00C84A56" w:rsidP="00C84A56">
            <w:pPr>
              <w:ind w:left="113" w:right="113"/>
              <w:jc w:val="center"/>
              <w:rPr>
                <w:rFonts w:ascii="Times New Roman" w:eastAsia="宋体" w:hAnsi="Times New Roman" w:cs="Times New Roman"/>
                <w:sz w:val="15"/>
                <w:szCs w:val="15"/>
              </w:rPr>
            </w:pPr>
            <w:proofErr w:type="gramStart"/>
            <w:r w:rsidRPr="007006D1">
              <w:rPr>
                <w:rFonts w:ascii="Times New Roman" w:eastAsia="宋体" w:hAnsi="Times New Roman" w:cs="Times New Roman"/>
                <w:sz w:val="15"/>
                <w:szCs w:val="15"/>
              </w:rPr>
              <w:t>MOSC(</w:t>
            </w:r>
            <w:proofErr w:type="gramEnd"/>
            <w:r w:rsidRPr="007006D1">
              <w:rPr>
                <w:rFonts w:ascii="Times New Roman" w:eastAsia="宋体" w:hAnsi="Times New Roman" w:cs="Times New Roman"/>
                <w:sz w:val="15"/>
                <w:szCs w:val="15"/>
              </w:rPr>
              <w:t>25M)</w:t>
            </w:r>
          </w:p>
          <w:p w14:paraId="6EF668E0" w14:textId="1B215AC7" w:rsidR="00C84A56" w:rsidRPr="007006D1" w:rsidRDefault="00C84A56" w:rsidP="00C84A56">
            <w:pPr>
              <w:ind w:left="113" w:right="113"/>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SYSCTL_OSC_MAIN</w:t>
            </w:r>
          </w:p>
        </w:tc>
        <w:tc>
          <w:tcPr>
            <w:tcW w:w="0" w:type="auto"/>
            <w:textDirection w:val="tbRlV"/>
            <w:vAlign w:val="center"/>
          </w:tcPr>
          <w:p w14:paraId="581885ED" w14:textId="3FD6AB44" w:rsidR="00C84A56" w:rsidRPr="007006D1" w:rsidRDefault="00C84A56" w:rsidP="00C84A56">
            <w:pPr>
              <w:ind w:left="113" w:right="113"/>
              <w:jc w:val="center"/>
              <w:rPr>
                <w:rFonts w:ascii="Times New Roman" w:eastAsia="宋体" w:hAnsi="Times New Roman" w:cs="Times New Roman"/>
                <w:sz w:val="15"/>
                <w:szCs w:val="15"/>
              </w:rPr>
            </w:pPr>
            <w:proofErr w:type="gramStart"/>
            <w:r w:rsidRPr="007006D1">
              <w:rPr>
                <w:rFonts w:ascii="Times New Roman" w:eastAsia="宋体" w:hAnsi="Times New Roman" w:cs="Times New Roman"/>
                <w:sz w:val="15"/>
                <w:szCs w:val="15"/>
              </w:rPr>
              <w:t>PIOSC(</w:t>
            </w:r>
            <w:proofErr w:type="gramEnd"/>
            <w:r w:rsidRPr="007006D1">
              <w:rPr>
                <w:rFonts w:ascii="Times New Roman" w:eastAsia="宋体" w:hAnsi="Times New Roman" w:cs="Times New Roman"/>
                <w:sz w:val="15"/>
                <w:szCs w:val="15"/>
              </w:rPr>
              <w:t>16M)</w:t>
            </w:r>
          </w:p>
          <w:p w14:paraId="047D6F6B" w14:textId="1EE52711" w:rsidR="00C84A56" w:rsidRPr="007006D1" w:rsidRDefault="00C84A56" w:rsidP="00C84A56">
            <w:pPr>
              <w:ind w:left="113" w:right="113"/>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SYSCTL_OSC_INT</w:t>
            </w:r>
          </w:p>
        </w:tc>
        <w:tc>
          <w:tcPr>
            <w:tcW w:w="0" w:type="auto"/>
            <w:textDirection w:val="tbRlV"/>
            <w:vAlign w:val="center"/>
          </w:tcPr>
          <w:p w14:paraId="2818BB14" w14:textId="77777777" w:rsidR="00C84A56" w:rsidRPr="007006D1" w:rsidRDefault="00C84A56" w:rsidP="00C84A56">
            <w:pPr>
              <w:ind w:left="113" w:right="113"/>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SYSCTL_USE_PLL</w:t>
            </w:r>
          </w:p>
        </w:tc>
        <w:tc>
          <w:tcPr>
            <w:tcW w:w="0" w:type="auto"/>
            <w:textDirection w:val="tbRlV"/>
            <w:vAlign w:val="center"/>
          </w:tcPr>
          <w:p w14:paraId="57CDB9DE" w14:textId="77777777" w:rsidR="00C84A56" w:rsidRPr="007006D1" w:rsidRDefault="00C84A56" w:rsidP="00C84A56">
            <w:pPr>
              <w:ind w:left="113" w:right="113"/>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SYSCTL_USE_OSC</w:t>
            </w:r>
          </w:p>
        </w:tc>
        <w:tc>
          <w:tcPr>
            <w:tcW w:w="661" w:type="dxa"/>
            <w:textDirection w:val="tbRlV"/>
            <w:vAlign w:val="center"/>
          </w:tcPr>
          <w:p w14:paraId="0A605E0E" w14:textId="77777777" w:rsidR="00C84A56" w:rsidRPr="007006D1" w:rsidRDefault="00C84A56" w:rsidP="00C84A56">
            <w:pPr>
              <w:ind w:left="113" w:right="113"/>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SYSCTL_CFG_VCO_320</w:t>
            </w:r>
          </w:p>
        </w:tc>
        <w:tc>
          <w:tcPr>
            <w:tcW w:w="709" w:type="dxa"/>
            <w:textDirection w:val="tbRlV"/>
            <w:vAlign w:val="center"/>
          </w:tcPr>
          <w:p w14:paraId="2E0501D9" w14:textId="77777777" w:rsidR="00C84A56" w:rsidRPr="007006D1" w:rsidRDefault="00C84A56" w:rsidP="00C84A56">
            <w:pPr>
              <w:ind w:left="113" w:right="113"/>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SYSCTL_CFG_VCO_480</w:t>
            </w:r>
          </w:p>
        </w:tc>
        <w:tc>
          <w:tcPr>
            <w:tcW w:w="850" w:type="dxa"/>
            <w:vMerge/>
            <w:tcBorders>
              <w:right w:val="single" w:sz="12" w:space="0" w:color="auto"/>
            </w:tcBorders>
            <w:vAlign w:val="center"/>
          </w:tcPr>
          <w:p w14:paraId="74615556" w14:textId="6CF0BA78" w:rsidR="00C84A56" w:rsidRPr="007006D1" w:rsidRDefault="00C84A56" w:rsidP="00C84A56">
            <w:pPr>
              <w:jc w:val="center"/>
              <w:rPr>
                <w:rFonts w:ascii="Times New Roman" w:eastAsia="宋体" w:hAnsi="Times New Roman" w:cs="Times New Roman"/>
                <w:sz w:val="15"/>
                <w:szCs w:val="15"/>
              </w:rPr>
            </w:pPr>
          </w:p>
        </w:tc>
        <w:tc>
          <w:tcPr>
            <w:tcW w:w="964" w:type="dxa"/>
            <w:vMerge/>
            <w:tcBorders>
              <w:left w:val="single" w:sz="12" w:space="0" w:color="auto"/>
            </w:tcBorders>
            <w:vAlign w:val="center"/>
          </w:tcPr>
          <w:p w14:paraId="403941C8" w14:textId="2BA47E71" w:rsidR="00C84A56" w:rsidRPr="007006D1" w:rsidRDefault="00C84A56" w:rsidP="00C84A56">
            <w:pPr>
              <w:jc w:val="center"/>
              <w:rPr>
                <w:rFonts w:ascii="Times New Roman" w:eastAsia="宋体" w:hAnsi="Times New Roman" w:cs="Times New Roman"/>
                <w:sz w:val="15"/>
                <w:szCs w:val="15"/>
              </w:rPr>
            </w:pPr>
          </w:p>
        </w:tc>
        <w:tc>
          <w:tcPr>
            <w:tcW w:w="0" w:type="auto"/>
            <w:vMerge/>
            <w:tcBorders>
              <w:right w:val="single" w:sz="12" w:space="0" w:color="auto"/>
            </w:tcBorders>
            <w:vAlign w:val="center"/>
          </w:tcPr>
          <w:p w14:paraId="4055DE7E" w14:textId="77948CDC" w:rsidR="00C84A56" w:rsidRPr="007006D1" w:rsidRDefault="00C84A56" w:rsidP="00C84A56">
            <w:pPr>
              <w:jc w:val="center"/>
              <w:rPr>
                <w:rFonts w:ascii="Times New Roman" w:eastAsia="宋体" w:hAnsi="Times New Roman" w:cs="Times New Roman"/>
                <w:sz w:val="15"/>
                <w:szCs w:val="15"/>
              </w:rPr>
            </w:pPr>
          </w:p>
        </w:tc>
      </w:tr>
      <w:tr w:rsidR="005432E3" w:rsidRPr="007006D1" w14:paraId="4738F031" w14:textId="39455A6C" w:rsidTr="0059357D">
        <w:tc>
          <w:tcPr>
            <w:tcW w:w="441" w:type="dxa"/>
            <w:tcBorders>
              <w:left w:val="single" w:sz="12" w:space="0" w:color="auto"/>
            </w:tcBorders>
            <w:vAlign w:val="center"/>
          </w:tcPr>
          <w:p w14:paraId="0B79FC84" w14:textId="7693EA46"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w:t>
            </w:r>
          </w:p>
        </w:tc>
        <w:tc>
          <w:tcPr>
            <w:tcW w:w="865" w:type="dxa"/>
            <w:vAlign w:val="center"/>
          </w:tcPr>
          <w:p w14:paraId="61D90375" w14:textId="77777777" w:rsidR="005432E3" w:rsidRPr="007006D1" w:rsidRDefault="005432E3" w:rsidP="005432E3">
            <w:pPr>
              <w:jc w:val="center"/>
              <w:rPr>
                <w:rFonts w:ascii="Times New Roman" w:eastAsia="宋体" w:hAnsi="Times New Roman" w:cs="Times New Roman"/>
                <w:sz w:val="15"/>
                <w:szCs w:val="15"/>
              </w:rPr>
            </w:pPr>
          </w:p>
        </w:tc>
        <w:tc>
          <w:tcPr>
            <w:tcW w:w="846" w:type="dxa"/>
            <w:vAlign w:val="center"/>
          </w:tcPr>
          <w:p w14:paraId="5D667F7C"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6615B600" w14:textId="669C4682"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5254C3CC"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18E859CE" w14:textId="032ED64A"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vAlign w:val="center"/>
          </w:tcPr>
          <w:p w14:paraId="24C9EE82" w14:textId="77777777" w:rsidR="005432E3" w:rsidRPr="007006D1" w:rsidRDefault="005432E3" w:rsidP="005432E3">
            <w:pPr>
              <w:jc w:val="center"/>
              <w:rPr>
                <w:rFonts w:ascii="Times New Roman" w:eastAsia="宋体" w:hAnsi="Times New Roman" w:cs="Times New Roman"/>
                <w:sz w:val="15"/>
                <w:szCs w:val="15"/>
              </w:rPr>
            </w:pPr>
          </w:p>
        </w:tc>
        <w:tc>
          <w:tcPr>
            <w:tcW w:w="709" w:type="dxa"/>
            <w:vAlign w:val="center"/>
          </w:tcPr>
          <w:p w14:paraId="71CFAD51" w14:textId="77777777" w:rsidR="005432E3" w:rsidRPr="007006D1" w:rsidRDefault="005432E3" w:rsidP="005432E3">
            <w:pPr>
              <w:jc w:val="center"/>
              <w:rPr>
                <w:rFonts w:ascii="Times New Roman" w:eastAsia="宋体" w:hAnsi="Times New Roman" w:cs="Times New Roman"/>
                <w:sz w:val="15"/>
                <w:szCs w:val="15"/>
              </w:rPr>
            </w:pPr>
          </w:p>
        </w:tc>
        <w:tc>
          <w:tcPr>
            <w:tcW w:w="850" w:type="dxa"/>
            <w:tcBorders>
              <w:right w:val="single" w:sz="12" w:space="0" w:color="auto"/>
            </w:tcBorders>
            <w:vAlign w:val="center"/>
          </w:tcPr>
          <w:p w14:paraId="716FC63A" w14:textId="418A21F7" w:rsidR="005432E3" w:rsidRPr="007006D1" w:rsidRDefault="00146ED1"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16</w:t>
            </w:r>
          </w:p>
        </w:tc>
        <w:tc>
          <w:tcPr>
            <w:tcW w:w="964" w:type="dxa"/>
            <w:tcBorders>
              <w:left w:val="single" w:sz="12" w:space="0" w:color="auto"/>
            </w:tcBorders>
            <w:vAlign w:val="center"/>
          </w:tcPr>
          <w:p w14:paraId="07521B39" w14:textId="42CE3297" w:rsidR="005432E3" w:rsidRPr="007006D1" w:rsidRDefault="00861FBC"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16</w:t>
            </w:r>
          </w:p>
        </w:tc>
        <w:tc>
          <w:tcPr>
            <w:tcW w:w="0" w:type="auto"/>
            <w:tcBorders>
              <w:right w:val="single" w:sz="12" w:space="0" w:color="auto"/>
            </w:tcBorders>
            <w:vAlign w:val="center"/>
          </w:tcPr>
          <w:p w14:paraId="34AAA220" w14:textId="7D9CE471" w:rsidR="005432E3" w:rsidRPr="007006D1" w:rsidRDefault="00ED5348"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1</w:t>
            </w:r>
            <w:r>
              <w:rPr>
                <w:rFonts w:ascii="Times New Roman" w:eastAsia="宋体" w:hAnsi="Times New Roman" w:cs="Times New Roman"/>
                <w:sz w:val="15"/>
                <w:szCs w:val="15"/>
              </w:rPr>
              <w:t>0</w:t>
            </w:r>
            <w:r w:rsidR="00FB5094">
              <w:rPr>
                <w:rFonts w:ascii="Times New Roman" w:eastAsia="宋体" w:hAnsi="Times New Roman" w:cs="Times New Roman"/>
                <w:sz w:val="15"/>
                <w:szCs w:val="15"/>
              </w:rPr>
              <w:t>.0</w:t>
            </w:r>
          </w:p>
        </w:tc>
      </w:tr>
      <w:tr w:rsidR="005432E3" w:rsidRPr="007006D1" w14:paraId="31F3C985" w14:textId="111A64A5" w:rsidTr="0059357D">
        <w:tc>
          <w:tcPr>
            <w:tcW w:w="441" w:type="dxa"/>
            <w:tcBorders>
              <w:left w:val="single" w:sz="12" w:space="0" w:color="auto"/>
            </w:tcBorders>
            <w:vAlign w:val="center"/>
          </w:tcPr>
          <w:p w14:paraId="7E3604E1" w14:textId="3F40E7E6"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2</w:t>
            </w:r>
          </w:p>
        </w:tc>
        <w:tc>
          <w:tcPr>
            <w:tcW w:w="865" w:type="dxa"/>
            <w:vAlign w:val="center"/>
          </w:tcPr>
          <w:p w14:paraId="79662CD6" w14:textId="77777777" w:rsidR="005432E3" w:rsidRPr="007006D1" w:rsidRDefault="005432E3" w:rsidP="005432E3">
            <w:pPr>
              <w:jc w:val="center"/>
              <w:rPr>
                <w:rFonts w:ascii="Times New Roman" w:eastAsia="宋体" w:hAnsi="Times New Roman" w:cs="Times New Roman"/>
                <w:sz w:val="15"/>
                <w:szCs w:val="15"/>
              </w:rPr>
            </w:pPr>
          </w:p>
        </w:tc>
        <w:tc>
          <w:tcPr>
            <w:tcW w:w="846" w:type="dxa"/>
            <w:vAlign w:val="center"/>
          </w:tcPr>
          <w:p w14:paraId="5FD30CBE"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21006B81" w14:textId="1449D0DB"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46BDE991"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7EB63EE8" w14:textId="36DF8B5B"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vAlign w:val="center"/>
          </w:tcPr>
          <w:p w14:paraId="30984551" w14:textId="77777777" w:rsidR="005432E3" w:rsidRPr="007006D1" w:rsidRDefault="005432E3" w:rsidP="005432E3">
            <w:pPr>
              <w:jc w:val="center"/>
              <w:rPr>
                <w:rFonts w:ascii="Times New Roman" w:eastAsia="宋体" w:hAnsi="Times New Roman" w:cs="Times New Roman"/>
                <w:sz w:val="15"/>
                <w:szCs w:val="15"/>
              </w:rPr>
            </w:pPr>
          </w:p>
        </w:tc>
        <w:tc>
          <w:tcPr>
            <w:tcW w:w="709" w:type="dxa"/>
            <w:vAlign w:val="center"/>
          </w:tcPr>
          <w:p w14:paraId="5CA7F1CA" w14:textId="77777777" w:rsidR="005432E3" w:rsidRPr="007006D1" w:rsidRDefault="005432E3" w:rsidP="005432E3">
            <w:pPr>
              <w:jc w:val="center"/>
              <w:rPr>
                <w:rFonts w:ascii="Times New Roman" w:eastAsia="宋体" w:hAnsi="Times New Roman" w:cs="Times New Roman"/>
                <w:sz w:val="15"/>
                <w:szCs w:val="15"/>
              </w:rPr>
            </w:pPr>
          </w:p>
        </w:tc>
        <w:tc>
          <w:tcPr>
            <w:tcW w:w="850" w:type="dxa"/>
            <w:tcBorders>
              <w:right w:val="single" w:sz="12" w:space="0" w:color="auto"/>
            </w:tcBorders>
            <w:vAlign w:val="center"/>
          </w:tcPr>
          <w:p w14:paraId="77355485" w14:textId="74266A74" w:rsidR="005432E3" w:rsidRPr="007006D1" w:rsidRDefault="00146ED1"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12</w:t>
            </w:r>
          </w:p>
        </w:tc>
        <w:tc>
          <w:tcPr>
            <w:tcW w:w="964" w:type="dxa"/>
            <w:tcBorders>
              <w:left w:val="single" w:sz="12" w:space="0" w:color="auto"/>
            </w:tcBorders>
            <w:vAlign w:val="center"/>
          </w:tcPr>
          <w:p w14:paraId="1D98FC67" w14:textId="51A16E75" w:rsidR="005432E3" w:rsidRPr="007006D1" w:rsidRDefault="002A56C2"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16</w:t>
            </w:r>
          </w:p>
        </w:tc>
        <w:tc>
          <w:tcPr>
            <w:tcW w:w="0" w:type="auto"/>
            <w:tcBorders>
              <w:right w:val="single" w:sz="12" w:space="0" w:color="auto"/>
            </w:tcBorders>
            <w:vAlign w:val="center"/>
          </w:tcPr>
          <w:p w14:paraId="3C93B834" w14:textId="6F233CBD" w:rsidR="005432E3" w:rsidRPr="007006D1" w:rsidRDefault="00CA5E4A"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1</w:t>
            </w:r>
            <w:r>
              <w:rPr>
                <w:rFonts w:ascii="Times New Roman" w:eastAsia="宋体" w:hAnsi="Times New Roman" w:cs="Times New Roman"/>
                <w:sz w:val="15"/>
                <w:szCs w:val="15"/>
              </w:rPr>
              <w:t>0</w:t>
            </w:r>
            <w:r w:rsidR="00FB5094">
              <w:rPr>
                <w:rFonts w:ascii="Times New Roman" w:eastAsia="宋体" w:hAnsi="Times New Roman" w:cs="Times New Roman"/>
                <w:sz w:val="15"/>
                <w:szCs w:val="15"/>
              </w:rPr>
              <w:t>.0</w:t>
            </w:r>
          </w:p>
        </w:tc>
      </w:tr>
      <w:tr w:rsidR="005432E3" w:rsidRPr="007006D1" w14:paraId="01323A4B" w14:textId="0A0E6774" w:rsidTr="0059357D">
        <w:tc>
          <w:tcPr>
            <w:tcW w:w="441" w:type="dxa"/>
            <w:tcBorders>
              <w:left w:val="single" w:sz="12" w:space="0" w:color="auto"/>
            </w:tcBorders>
            <w:vAlign w:val="center"/>
          </w:tcPr>
          <w:p w14:paraId="29D7C24F" w14:textId="54598D6D"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3</w:t>
            </w:r>
          </w:p>
        </w:tc>
        <w:tc>
          <w:tcPr>
            <w:tcW w:w="865" w:type="dxa"/>
            <w:vAlign w:val="center"/>
          </w:tcPr>
          <w:p w14:paraId="55460A9E" w14:textId="77777777" w:rsidR="005432E3" w:rsidRPr="007006D1" w:rsidRDefault="005432E3" w:rsidP="005432E3">
            <w:pPr>
              <w:jc w:val="center"/>
              <w:rPr>
                <w:rFonts w:ascii="Times New Roman" w:eastAsia="宋体" w:hAnsi="Times New Roman" w:cs="Times New Roman"/>
                <w:sz w:val="15"/>
                <w:szCs w:val="15"/>
              </w:rPr>
            </w:pPr>
          </w:p>
        </w:tc>
        <w:tc>
          <w:tcPr>
            <w:tcW w:w="846" w:type="dxa"/>
            <w:vAlign w:val="center"/>
          </w:tcPr>
          <w:p w14:paraId="7B124465"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7BBF7858" w14:textId="6EDE1D0D"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64872796"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3006A09A" w14:textId="38F1FDEC"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vAlign w:val="center"/>
          </w:tcPr>
          <w:p w14:paraId="094BF822" w14:textId="77777777" w:rsidR="005432E3" w:rsidRPr="007006D1" w:rsidRDefault="005432E3" w:rsidP="005432E3">
            <w:pPr>
              <w:jc w:val="center"/>
              <w:rPr>
                <w:rFonts w:ascii="Times New Roman" w:eastAsia="宋体" w:hAnsi="Times New Roman" w:cs="Times New Roman"/>
                <w:sz w:val="15"/>
                <w:szCs w:val="15"/>
              </w:rPr>
            </w:pPr>
          </w:p>
        </w:tc>
        <w:tc>
          <w:tcPr>
            <w:tcW w:w="709" w:type="dxa"/>
            <w:vAlign w:val="center"/>
          </w:tcPr>
          <w:p w14:paraId="427AEF11" w14:textId="77777777" w:rsidR="005432E3" w:rsidRPr="007006D1" w:rsidRDefault="005432E3" w:rsidP="005432E3">
            <w:pPr>
              <w:jc w:val="center"/>
              <w:rPr>
                <w:rFonts w:ascii="Times New Roman" w:eastAsia="宋体" w:hAnsi="Times New Roman" w:cs="Times New Roman"/>
                <w:sz w:val="15"/>
                <w:szCs w:val="15"/>
              </w:rPr>
            </w:pPr>
          </w:p>
        </w:tc>
        <w:tc>
          <w:tcPr>
            <w:tcW w:w="850" w:type="dxa"/>
            <w:tcBorders>
              <w:right w:val="single" w:sz="12" w:space="0" w:color="auto"/>
            </w:tcBorders>
            <w:vAlign w:val="center"/>
          </w:tcPr>
          <w:p w14:paraId="7C42D629" w14:textId="00CEEB64" w:rsidR="005432E3" w:rsidRPr="007006D1" w:rsidRDefault="00146ED1"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8</w:t>
            </w:r>
          </w:p>
        </w:tc>
        <w:tc>
          <w:tcPr>
            <w:tcW w:w="964" w:type="dxa"/>
            <w:tcBorders>
              <w:left w:val="single" w:sz="12" w:space="0" w:color="auto"/>
            </w:tcBorders>
            <w:vAlign w:val="center"/>
          </w:tcPr>
          <w:p w14:paraId="54415D00" w14:textId="39174C81" w:rsidR="005432E3" w:rsidRPr="007006D1" w:rsidRDefault="002A56C2"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8</w:t>
            </w:r>
          </w:p>
        </w:tc>
        <w:tc>
          <w:tcPr>
            <w:tcW w:w="0" w:type="auto"/>
            <w:tcBorders>
              <w:right w:val="single" w:sz="12" w:space="0" w:color="auto"/>
            </w:tcBorders>
            <w:vAlign w:val="center"/>
          </w:tcPr>
          <w:p w14:paraId="65A38855" w14:textId="25361754" w:rsidR="005432E3" w:rsidRPr="007006D1" w:rsidRDefault="003C4023"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5</w:t>
            </w:r>
            <w:r w:rsidR="00FB5094">
              <w:rPr>
                <w:rFonts w:ascii="Times New Roman" w:eastAsia="宋体" w:hAnsi="Times New Roman" w:cs="Times New Roman"/>
                <w:sz w:val="15"/>
                <w:szCs w:val="15"/>
              </w:rPr>
              <w:t>.0</w:t>
            </w:r>
          </w:p>
        </w:tc>
      </w:tr>
      <w:tr w:rsidR="005432E3" w:rsidRPr="007006D1" w14:paraId="1D3779AB" w14:textId="4DB211C0" w:rsidTr="0059357D">
        <w:tc>
          <w:tcPr>
            <w:tcW w:w="441" w:type="dxa"/>
            <w:tcBorders>
              <w:left w:val="single" w:sz="12" w:space="0" w:color="auto"/>
            </w:tcBorders>
            <w:vAlign w:val="center"/>
          </w:tcPr>
          <w:p w14:paraId="47F2807F" w14:textId="0A937328"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4</w:t>
            </w:r>
          </w:p>
        </w:tc>
        <w:tc>
          <w:tcPr>
            <w:tcW w:w="865" w:type="dxa"/>
            <w:vAlign w:val="center"/>
          </w:tcPr>
          <w:p w14:paraId="3D3869D8" w14:textId="4AC68EA4"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846" w:type="dxa"/>
          </w:tcPr>
          <w:p w14:paraId="384157EA" w14:textId="520E9E77"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682D5AC5" w14:textId="77777777" w:rsidR="005432E3" w:rsidRPr="007006D1" w:rsidRDefault="005432E3" w:rsidP="005432E3">
            <w:pPr>
              <w:jc w:val="center"/>
              <w:rPr>
                <w:rFonts w:ascii="Times New Roman" w:eastAsia="宋体" w:hAnsi="Times New Roman" w:cs="Times New Roman"/>
                <w:sz w:val="15"/>
                <w:szCs w:val="15"/>
              </w:rPr>
            </w:pPr>
          </w:p>
        </w:tc>
        <w:tc>
          <w:tcPr>
            <w:tcW w:w="0" w:type="auto"/>
            <w:vAlign w:val="center"/>
          </w:tcPr>
          <w:p w14:paraId="365FB2A1"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105489E1" w14:textId="36A72BBD"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vAlign w:val="center"/>
          </w:tcPr>
          <w:p w14:paraId="163A49D8" w14:textId="77777777" w:rsidR="005432E3" w:rsidRPr="007006D1" w:rsidRDefault="005432E3" w:rsidP="005432E3">
            <w:pPr>
              <w:jc w:val="center"/>
              <w:rPr>
                <w:rFonts w:ascii="Times New Roman" w:eastAsia="宋体" w:hAnsi="Times New Roman" w:cs="Times New Roman"/>
                <w:sz w:val="15"/>
                <w:szCs w:val="15"/>
              </w:rPr>
            </w:pPr>
          </w:p>
        </w:tc>
        <w:tc>
          <w:tcPr>
            <w:tcW w:w="709" w:type="dxa"/>
            <w:vAlign w:val="center"/>
          </w:tcPr>
          <w:p w14:paraId="552F936C" w14:textId="77777777" w:rsidR="005432E3" w:rsidRPr="007006D1" w:rsidRDefault="005432E3" w:rsidP="005432E3">
            <w:pPr>
              <w:jc w:val="center"/>
              <w:rPr>
                <w:rFonts w:ascii="Times New Roman" w:eastAsia="宋体" w:hAnsi="Times New Roman" w:cs="Times New Roman"/>
                <w:sz w:val="15"/>
                <w:szCs w:val="15"/>
              </w:rPr>
            </w:pPr>
          </w:p>
        </w:tc>
        <w:tc>
          <w:tcPr>
            <w:tcW w:w="850" w:type="dxa"/>
            <w:tcBorders>
              <w:right w:val="single" w:sz="12" w:space="0" w:color="auto"/>
            </w:tcBorders>
            <w:vAlign w:val="center"/>
          </w:tcPr>
          <w:p w14:paraId="5CF21145" w14:textId="4A608F90" w:rsidR="005432E3" w:rsidRPr="007006D1" w:rsidRDefault="00146ED1"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25</w:t>
            </w:r>
          </w:p>
        </w:tc>
        <w:tc>
          <w:tcPr>
            <w:tcW w:w="964" w:type="dxa"/>
            <w:tcBorders>
              <w:left w:val="single" w:sz="12" w:space="0" w:color="auto"/>
            </w:tcBorders>
            <w:vAlign w:val="center"/>
          </w:tcPr>
          <w:p w14:paraId="257B8796" w14:textId="7794873D" w:rsidR="005432E3" w:rsidRPr="007006D1" w:rsidRDefault="002A56C2"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25</w:t>
            </w:r>
          </w:p>
        </w:tc>
        <w:tc>
          <w:tcPr>
            <w:tcW w:w="0" w:type="auto"/>
            <w:tcBorders>
              <w:right w:val="single" w:sz="12" w:space="0" w:color="auto"/>
            </w:tcBorders>
            <w:vAlign w:val="center"/>
          </w:tcPr>
          <w:p w14:paraId="435FC9AB" w14:textId="0512C5C9" w:rsidR="005432E3" w:rsidRPr="007006D1" w:rsidRDefault="003C4023"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1</w:t>
            </w:r>
            <w:r>
              <w:rPr>
                <w:rFonts w:ascii="Times New Roman" w:eastAsia="宋体" w:hAnsi="Times New Roman" w:cs="Times New Roman"/>
                <w:sz w:val="15"/>
                <w:szCs w:val="15"/>
              </w:rPr>
              <w:t>0</w:t>
            </w:r>
            <w:r w:rsidR="00FB5094">
              <w:rPr>
                <w:rFonts w:ascii="Times New Roman" w:eastAsia="宋体" w:hAnsi="Times New Roman" w:cs="Times New Roman"/>
                <w:sz w:val="15"/>
                <w:szCs w:val="15"/>
              </w:rPr>
              <w:t>.0</w:t>
            </w:r>
          </w:p>
        </w:tc>
      </w:tr>
      <w:tr w:rsidR="005432E3" w:rsidRPr="007006D1" w14:paraId="2F4A6C9A" w14:textId="4CC87392" w:rsidTr="0059357D">
        <w:tc>
          <w:tcPr>
            <w:tcW w:w="441" w:type="dxa"/>
            <w:tcBorders>
              <w:left w:val="single" w:sz="12" w:space="0" w:color="auto"/>
            </w:tcBorders>
            <w:vAlign w:val="center"/>
          </w:tcPr>
          <w:p w14:paraId="226F1AB6" w14:textId="55B56FDD"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5</w:t>
            </w:r>
          </w:p>
        </w:tc>
        <w:tc>
          <w:tcPr>
            <w:tcW w:w="865" w:type="dxa"/>
          </w:tcPr>
          <w:p w14:paraId="1B607111" w14:textId="74664208"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846" w:type="dxa"/>
          </w:tcPr>
          <w:p w14:paraId="5DDE4E73" w14:textId="15E21EAA"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0" w:type="auto"/>
            <w:vAlign w:val="center"/>
          </w:tcPr>
          <w:p w14:paraId="7228F45E" w14:textId="77777777" w:rsidR="005432E3" w:rsidRPr="007006D1" w:rsidRDefault="005432E3" w:rsidP="005432E3">
            <w:pPr>
              <w:jc w:val="center"/>
              <w:rPr>
                <w:rFonts w:ascii="Times New Roman" w:eastAsia="宋体" w:hAnsi="Times New Roman" w:cs="Times New Roman"/>
                <w:color w:val="FF0000"/>
                <w:sz w:val="15"/>
                <w:szCs w:val="15"/>
              </w:rPr>
            </w:pPr>
          </w:p>
        </w:tc>
        <w:tc>
          <w:tcPr>
            <w:tcW w:w="0" w:type="auto"/>
            <w:vAlign w:val="center"/>
          </w:tcPr>
          <w:p w14:paraId="631C44E4" w14:textId="77777777" w:rsidR="005432E3" w:rsidRPr="007006D1" w:rsidRDefault="005432E3" w:rsidP="005432E3">
            <w:pPr>
              <w:jc w:val="center"/>
              <w:rPr>
                <w:rFonts w:ascii="Times New Roman" w:eastAsia="宋体" w:hAnsi="Times New Roman" w:cs="Times New Roman"/>
                <w:color w:val="FF0000"/>
                <w:sz w:val="15"/>
                <w:szCs w:val="15"/>
              </w:rPr>
            </w:pPr>
          </w:p>
        </w:tc>
        <w:tc>
          <w:tcPr>
            <w:tcW w:w="0" w:type="auto"/>
          </w:tcPr>
          <w:p w14:paraId="4E8BD55D" w14:textId="4645C5CE"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661" w:type="dxa"/>
            <w:vAlign w:val="center"/>
          </w:tcPr>
          <w:p w14:paraId="65853842" w14:textId="77777777" w:rsidR="005432E3" w:rsidRPr="007006D1" w:rsidRDefault="005432E3" w:rsidP="005432E3">
            <w:pPr>
              <w:jc w:val="center"/>
              <w:rPr>
                <w:rFonts w:ascii="Times New Roman" w:eastAsia="宋体" w:hAnsi="Times New Roman" w:cs="Times New Roman"/>
                <w:color w:val="FF0000"/>
                <w:sz w:val="15"/>
                <w:szCs w:val="15"/>
              </w:rPr>
            </w:pPr>
          </w:p>
        </w:tc>
        <w:tc>
          <w:tcPr>
            <w:tcW w:w="709" w:type="dxa"/>
            <w:vAlign w:val="center"/>
          </w:tcPr>
          <w:p w14:paraId="42CC3642" w14:textId="77777777" w:rsidR="005432E3" w:rsidRPr="007006D1" w:rsidRDefault="005432E3" w:rsidP="005432E3">
            <w:pPr>
              <w:jc w:val="center"/>
              <w:rPr>
                <w:rFonts w:ascii="Times New Roman" w:eastAsia="宋体" w:hAnsi="Times New Roman" w:cs="Times New Roman"/>
                <w:color w:val="FF0000"/>
                <w:sz w:val="15"/>
                <w:szCs w:val="15"/>
              </w:rPr>
            </w:pPr>
          </w:p>
        </w:tc>
        <w:tc>
          <w:tcPr>
            <w:tcW w:w="850" w:type="dxa"/>
            <w:tcBorders>
              <w:right w:val="single" w:sz="12" w:space="0" w:color="auto"/>
            </w:tcBorders>
            <w:vAlign w:val="center"/>
          </w:tcPr>
          <w:p w14:paraId="4685DA5B" w14:textId="2A1741CF" w:rsidR="005432E3" w:rsidRPr="007006D1" w:rsidRDefault="00CC06B6"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12</w:t>
            </w:r>
          </w:p>
        </w:tc>
        <w:tc>
          <w:tcPr>
            <w:tcW w:w="964" w:type="dxa"/>
            <w:tcBorders>
              <w:left w:val="single" w:sz="12" w:space="0" w:color="auto"/>
            </w:tcBorders>
            <w:vAlign w:val="center"/>
          </w:tcPr>
          <w:p w14:paraId="0C96AE02" w14:textId="22586438" w:rsidR="005432E3" w:rsidRPr="007006D1" w:rsidRDefault="002A56C2"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12.5</w:t>
            </w:r>
          </w:p>
        </w:tc>
        <w:tc>
          <w:tcPr>
            <w:tcW w:w="0" w:type="auto"/>
            <w:tcBorders>
              <w:right w:val="single" w:sz="12" w:space="0" w:color="auto"/>
            </w:tcBorders>
            <w:vAlign w:val="center"/>
          </w:tcPr>
          <w:p w14:paraId="410688B2" w14:textId="24810DE9" w:rsidR="005432E3" w:rsidRPr="007006D1" w:rsidRDefault="00C02551"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5</w:t>
            </w:r>
            <w:r w:rsidR="00FB5094">
              <w:rPr>
                <w:rFonts w:ascii="Times New Roman" w:eastAsia="宋体" w:hAnsi="Times New Roman" w:cs="Times New Roman"/>
                <w:sz w:val="15"/>
                <w:szCs w:val="15"/>
              </w:rPr>
              <w:t>.0</w:t>
            </w:r>
          </w:p>
        </w:tc>
      </w:tr>
      <w:tr w:rsidR="005432E3" w:rsidRPr="007006D1" w14:paraId="1ECE03B6" w14:textId="32B6FAA5" w:rsidTr="0059357D">
        <w:tc>
          <w:tcPr>
            <w:tcW w:w="441" w:type="dxa"/>
            <w:tcBorders>
              <w:left w:val="single" w:sz="12" w:space="0" w:color="auto"/>
            </w:tcBorders>
            <w:vAlign w:val="center"/>
          </w:tcPr>
          <w:p w14:paraId="244B3871" w14:textId="2C91632D"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6</w:t>
            </w:r>
          </w:p>
        </w:tc>
        <w:tc>
          <w:tcPr>
            <w:tcW w:w="865" w:type="dxa"/>
          </w:tcPr>
          <w:p w14:paraId="74C1065D" w14:textId="12002206"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846" w:type="dxa"/>
          </w:tcPr>
          <w:p w14:paraId="2C1E0A48" w14:textId="1EBF14A9"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3C0A1846" w14:textId="77777777" w:rsidR="005432E3" w:rsidRPr="007006D1" w:rsidRDefault="005432E3" w:rsidP="005432E3">
            <w:pPr>
              <w:jc w:val="center"/>
              <w:rPr>
                <w:rFonts w:ascii="Times New Roman" w:eastAsia="宋体" w:hAnsi="Times New Roman" w:cs="Times New Roman"/>
                <w:sz w:val="15"/>
                <w:szCs w:val="15"/>
              </w:rPr>
            </w:pPr>
          </w:p>
        </w:tc>
        <w:tc>
          <w:tcPr>
            <w:tcW w:w="0" w:type="auto"/>
            <w:vAlign w:val="center"/>
          </w:tcPr>
          <w:p w14:paraId="69DE5333"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112AC7D6" w14:textId="7DC248FF"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vAlign w:val="center"/>
          </w:tcPr>
          <w:p w14:paraId="31411D55" w14:textId="77777777" w:rsidR="005432E3" w:rsidRPr="007006D1" w:rsidRDefault="005432E3" w:rsidP="005432E3">
            <w:pPr>
              <w:jc w:val="center"/>
              <w:rPr>
                <w:rFonts w:ascii="Times New Roman" w:eastAsia="宋体" w:hAnsi="Times New Roman" w:cs="Times New Roman"/>
                <w:sz w:val="15"/>
                <w:szCs w:val="15"/>
              </w:rPr>
            </w:pPr>
          </w:p>
        </w:tc>
        <w:tc>
          <w:tcPr>
            <w:tcW w:w="709" w:type="dxa"/>
            <w:vAlign w:val="center"/>
          </w:tcPr>
          <w:p w14:paraId="2A0F0F63" w14:textId="77777777" w:rsidR="005432E3" w:rsidRPr="007006D1" w:rsidRDefault="005432E3" w:rsidP="005432E3">
            <w:pPr>
              <w:jc w:val="center"/>
              <w:rPr>
                <w:rFonts w:ascii="Times New Roman" w:eastAsia="宋体" w:hAnsi="Times New Roman" w:cs="Times New Roman"/>
                <w:sz w:val="15"/>
                <w:szCs w:val="15"/>
              </w:rPr>
            </w:pPr>
          </w:p>
        </w:tc>
        <w:tc>
          <w:tcPr>
            <w:tcW w:w="850" w:type="dxa"/>
            <w:tcBorders>
              <w:right w:val="single" w:sz="12" w:space="0" w:color="auto"/>
            </w:tcBorders>
            <w:vAlign w:val="center"/>
          </w:tcPr>
          <w:p w14:paraId="36E1FA84" w14:textId="5944663C" w:rsidR="005432E3" w:rsidRPr="007006D1" w:rsidRDefault="00CC06B6"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w:t>
            </w:r>
          </w:p>
        </w:tc>
        <w:tc>
          <w:tcPr>
            <w:tcW w:w="964" w:type="dxa"/>
            <w:tcBorders>
              <w:left w:val="single" w:sz="12" w:space="0" w:color="auto"/>
            </w:tcBorders>
            <w:vAlign w:val="center"/>
          </w:tcPr>
          <w:p w14:paraId="4D6493A7" w14:textId="473DB378" w:rsidR="005432E3" w:rsidRPr="007006D1" w:rsidRDefault="001D4B0C"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w:t>
            </w:r>
          </w:p>
        </w:tc>
        <w:tc>
          <w:tcPr>
            <w:tcW w:w="0" w:type="auto"/>
            <w:tcBorders>
              <w:right w:val="single" w:sz="12" w:space="0" w:color="auto"/>
            </w:tcBorders>
            <w:vAlign w:val="center"/>
          </w:tcPr>
          <w:p w14:paraId="30BA4796" w14:textId="50BF5745" w:rsidR="005432E3" w:rsidRPr="007006D1" w:rsidRDefault="00C02551"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0</w:t>
            </w:r>
            <w:r>
              <w:rPr>
                <w:rFonts w:ascii="Times New Roman" w:eastAsia="宋体" w:hAnsi="Times New Roman" w:cs="Times New Roman"/>
                <w:sz w:val="15"/>
                <w:szCs w:val="15"/>
              </w:rPr>
              <w:t>.4</w:t>
            </w:r>
          </w:p>
        </w:tc>
      </w:tr>
      <w:tr w:rsidR="005432E3" w:rsidRPr="007006D1" w14:paraId="03BD81E2" w14:textId="75590F72" w:rsidTr="0059357D">
        <w:tc>
          <w:tcPr>
            <w:tcW w:w="441" w:type="dxa"/>
            <w:tcBorders>
              <w:left w:val="single" w:sz="12" w:space="0" w:color="auto"/>
            </w:tcBorders>
            <w:vAlign w:val="center"/>
          </w:tcPr>
          <w:p w14:paraId="5FE01F89" w14:textId="609692C8"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7</w:t>
            </w:r>
          </w:p>
        </w:tc>
        <w:tc>
          <w:tcPr>
            <w:tcW w:w="865" w:type="dxa"/>
          </w:tcPr>
          <w:p w14:paraId="3426A609" w14:textId="2A25F00F"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846" w:type="dxa"/>
          </w:tcPr>
          <w:p w14:paraId="49BC63E3" w14:textId="23885403"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0" w:type="auto"/>
            <w:vAlign w:val="center"/>
          </w:tcPr>
          <w:p w14:paraId="46C64680" w14:textId="77777777" w:rsidR="005432E3" w:rsidRPr="007006D1" w:rsidRDefault="005432E3" w:rsidP="005432E3">
            <w:pPr>
              <w:jc w:val="center"/>
              <w:rPr>
                <w:rFonts w:ascii="Times New Roman" w:eastAsia="宋体" w:hAnsi="Times New Roman" w:cs="Times New Roman"/>
                <w:color w:val="FF0000"/>
                <w:sz w:val="15"/>
                <w:szCs w:val="15"/>
              </w:rPr>
            </w:pPr>
          </w:p>
        </w:tc>
        <w:tc>
          <w:tcPr>
            <w:tcW w:w="0" w:type="auto"/>
          </w:tcPr>
          <w:p w14:paraId="63A3E0A6" w14:textId="42CD9269"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0" w:type="auto"/>
            <w:vAlign w:val="center"/>
          </w:tcPr>
          <w:p w14:paraId="20EE1E6B" w14:textId="77777777" w:rsidR="005432E3" w:rsidRPr="007006D1" w:rsidRDefault="005432E3" w:rsidP="005432E3">
            <w:pPr>
              <w:jc w:val="center"/>
              <w:rPr>
                <w:rFonts w:ascii="Times New Roman" w:eastAsia="宋体" w:hAnsi="Times New Roman" w:cs="Times New Roman"/>
                <w:color w:val="FF0000"/>
                <w:sz w:val="15"/>
                <w:szCs w:val="15"/>
              </w:rPr>
            </w:pPr>
          </w:p>
        </w:tc>
        <w:tc>
          <w:tcPr>
            <w:tcW w:w="661" w:type="dxa"/>
            <w:vAlign w:val="center"/>
          </w:tcPr>
          <w:p w14:paraId="6A11A7BD" w14:textId="77777777" w:rsidR="005432E3" w:rsidRPr="007006D1" w:rsidRDefault="005432E3" w:rsidP="005432E3">
            <w:pPr>
              <w:jc w:val="center"/>
              <w:rPr>
                <w:rFonts w:ascii="Times New Roman" w:eastAsia="宋体" w:hAnsi="Times New Roman" w:cs="Times New Roman"/>
                <w:color w:val="FF0000"/>
                <w:sz w:val="15"/>
                <w:szCs w:val="15"/>
              </w:rPr>
            </w:pPr>
          </w:p>
        </w:tc>
        <w:tc>
          <w:tcPr>
            <w:tcW w:w="709" w:type="dxa"/>
          </w:tcPr>
          <w:p w14:paraId="425CF8B1" w14:textId="4D1A1394"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850" w:type="dxa"/>
            <w:tcBorders>
              <w:right w:val="single" w:sz="12" w:space="0" w:color="auto"/>
            </w:tcBorders>
            <w:vAlign w:val="center"/>
          </w:tcPr>
          <w:p w14:paraId="3EEE3B4F" w14:textId="5F98F48A" w:rsidR="005432E3" w:rsidRPr="007006D1" w:rsidRDefault="00CC06B6"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25</w:t>
            </w:r>
          </w:p>
        </w:tc>
        <w:tc>
          <w:tcPr>
            <w:tcW w:w="964" w:type="dxa"/>
            <w:tcBorders>
              <w:left w:val="single" w:sz="12" w:space="0" w:color="auto"/>
            </w:tcBorders>
            <w:vAlign w:val="center"/>
          </w:tcPr>
          <w:p w14:paraId="47A42347" w14:textId="4ECF410D" w:rsidR="005432E3" w:rsidRPr="007006D1" w:rsidRDefault="0019351B"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24</w:t>
            </w:r>
          </w:p>
        </w:tc>
        <w:tc>
          <w:tcPr>
            <w:tcW w:w="0" w:type="auto"/>
            <w:tcBorders>
              <w:right w:val="single" w:sz="12" w:space="0" w:color="auto"/>
            </w:tcBorders>
            <w:vAlign w:val="center"/>
          </w:tcPr>
          <w:p w14:paraId="74B26CF7" w14:textId="30A6E776" w:rsidR="005432E3" w:rsidRPr="007006D1" w:rsidRDefault="00C02551"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1</w:t>
            </w:r>
            <w:r>
              <w:rPr>
                <w:rFonts w:ascii="Times New Roman" w:eastAsia="宋体" w:hAnsi="Times New Roman" w:cs="Times New Roman"/>
                <w:sz w:val="15"/>
                <w:szCs w:val="15"/>
              </w:rPr>
              <w:t>5</w:t>
            </w:r>
            <w:r w:rsidR="00FB5094">
              <w:rPr>
                <w:rFonts w:ascii="Times New Roman" w:eastAsia="宋体" w:hAnsi="Times New Roman" w:cs="Times New Roman"/>
                <w:sz w:val="15"/>
                <w:szCs w:val="15"/>
              </w:rPr>
              <w:t>.0</w:t>
            </w:r>
          </w:p>
        </w:tc>
      </w:tr>
      <w:tr w:rsidR="005432E3" w:rsidRPr="007006D1" w14:paraId="17B9CE51" w14:textId="7C0B36F0" w:rsidTr="0059357D">
        <w:tc>
          <w:tcPr>
            <w:tcW w:w="441" w:type="dxa"/>
            <w:tcBorders>
              <w:left w:val="single" w:sz="12" w:space="0" w:color="auto"/>
            </w:tcBorders>
            <w:vAlign w:val="center"/>
          </w:tcPr>
          <w:p w14:paraId="61F0C1A5" w14:textId="0B89EFE8"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8</w:t>
            </w:r>
          </w:p>
        </w:tc>
        <w:tc>
          <w:tcPr>
            <w:tcW w:w="865" w:type="dxa"/>
          </w:tcPr>
          <w:p w14:paraId="6C41B460" w14:textId="0C774BEA"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846" w:type="dxa"/>
          </w:tcPr>
          <w:p w14:paraId="2FB1B41F" w14:textId="400BCEE8"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78BEB8FA"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5DB4AA26" w14:textId="6376AA8C"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76F061CC" w14:textId="77777777" w:rsidR="005432E3" w:rsidRPr="007006D1" w:rsidRDefault="005432E3" w:rsidP="005432E3">
            <w:pPr>
              <w:jc w:val="center"/>
              <w:rPr>
                <w:rFonts w:ascii="Times New Roman" w:eastAsia="宋体" w:hAnsi="Times New Roman" w:cs="Times New Roman"/>
                <w:sz w:val="15"/>
                <w:szCs w:val="15"/>
              </w:rPr>
            </w:pPr>
          </w:p>
        </w:tc>
        <w:tc>
          <w:tcPr>
            <w:tcW w:w="661" w:type="dxa"/>
            <w:vAlign w:val="center"/>
          </w:tcPr>
          <w:p w14:paraId="7EE4C1D2" w14:textId="77777777" w:rsidR="005432E3" w:rsidRPr="007006D1" w:rsidRDefault="005432E3" w:rsidP="005432E3">
            <w:pPr>
              <w:jc w:val="center"/>
              <w:rPr>
                <w:rFonts w:ascii="Times New Roman" w:eastAsia="宋体" w:hAnsi="Times New Roman" w:cs="Times New Roman"/>
                <w:sz w:val="15"/>
                <w:szCs w:val="15"/>
              </w:rPr>
            </w:pPr>
          </w:p>
        </w:tc>
        <w:tc>
          <w:tcPr>
            <w:tcW w:w="709" w:type="dxa"/>
          </w:tcPr>
          <w:p w14:paraId="28EC9917" w14:textId="7C6E02E8"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850" w:type="dxa"/>
            <w:tcBorders>
              <w:right w:val="single" w:sz="12" w:space="0" w:color="auto"/>
            </w:tcBorders>
            <w:vAlign w:val="center"/>
          </w:tcPr>
          <w:p w14:paraId="6CD7A2AC" w14:textId="7C90C87B" w:rsidR="005432E3" w:rsidRPr="007006D1" w:rsidRDefault="00CC06B6"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20</w:t>
            </w:r>
          </w:p>
        </w:tc>
        <w:tc>
          <w:tcPr>
            <w:tcW w:w="964" w:type="dxa"/>
            <w:tcBorders>
              <w:left w:val="single" w:sz="12" w:space="0" w:color="auto"/>
            </w:tcBorders>
            <w:vAlign w:val="center"/>
          </w:tcPr>
          <w:p w14:paraId="7C7B9F4B" w14:textId="631FD520" w:rsidR="005432E3" w:rsidRPr="007006D1" w:rsidRDefault="00A524D9"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20</w:t>
            </w:r>
          </w:p>
        </w:tc>
        <w:tc>
          <w:tcPr>
            <w:tcW w:w="0" w:type="auto"/>
            <w:tcBorders>
              <w:right w:val="single" w:sz="12" w:space="0" w:color="auto"/>
            </w:tcBorders>
            <w:vAlign w:val="center"/>
          </w:tcPr>
          <w:p w14:paraId="55479517" w14:textId="10D76072" w:rsidR="005432E3" w:rsidRPr="007006D1" w:rsidRDefault="00C02551"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1</w:t>
            </w:r>
            <w:r>
              <w:rPr>
                <w:rFonts w:ascii="Times New Roman" w:eastAsia="宋体" w:hAnsi="Times New Roman" w:cs="Times New Roman"/>
                <w:sz w:val="15"/>
                <w:szCs w:val="15"/>
              </w:rPr>
              <w:t>2.5</w:t>
            </w:r>
          </w:p>
        </w:tc>
      </w:tr>
      <w:tr w:rsidR="005432E3" w:rsidRPr="007006D1" w14:paraId="46925482" w14:textId="362F6F98" w:rsidTr="0059357D">
        <w:tc>
          <w:tcPr>
            <w:tcW w:w="441" w:type="dxa"/>
            <w:tcBorders>
              <w:left w:val="single" w:sz="12" w:space="0" w:color="auto"/>
            </w:tcBorders>
            <w:vAlign w:val="center"/>
          </w:tcPr>
          <w:p w14:paraId="31A4E9A0" w14:textId="45C54450"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9</w:t>
            </w:r>
          </w:p>
        </w:tc>
        <w:tc>
          <w:tcPr>
            <w:tcW w:w="865" w:type="dxa"/>
          </w:tcPr>
          <w:p w14:paraId="1EA37EF6" w14:textId="57A80907"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846" w:type="dxa"/>
          </w:tcPr>
          <w:p w14:paraId="014A630F" w14:textId="200D6FA0"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754DA0A5"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58187A73" w14:textId="5A79A5FC"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3E1E62BF" w14:textId="77777777" w:rsidR="005432E3" w:rsidRPr="007006D1" w:rsidRDefault="005432E3" w:rsidP="005432E3">
            <w:pPr>
              <w:jc w:val="center"/>
              <w:rPr>
                <w:rFonts w:ascii="Times New Roman" w:eastAsia="宋体" w:hAnsi="Times New Roman" w:cs="Times New Roman"/>
                <w:sz w:val="15"/>
                <w:szCs w:val="15"/>
              </w:rPr>
            </w:pPr>
          </w:p>
        </w:tc>
        <w:tc>
          <w:tcPr>
            <w:tcW w:w="661" w:type="dxa"/>
            <w:vAlign w:val="center"/>
          </w:tcPr>
          <w:p w14:paraId="2EBF127A" w14:textId="77777777" w:rsidR="005432E3" w:rsidRPr="007006D1" w:rsidRDefault="005432E3" w:rsidP="005432E3">
            <w:pPr>
              <w:jc w:val="center"/>
              <w:rPr>
                <w:rFonts w:ascii="Times New Roman" w:eastAsia="宋体" w:hAnsi="Times New Roman" w:cs="Times New Roman"/>
                <w:sz w:val="15"/>
                <w:szCs w:val="15"/>
              </w:rPr>
            </w:pPr>
          </w:p>
        </w:tc>
        <w:tc>
          <w:tcPr>
            <w:tcW w:w="709" w:type="dxa"/>
          </w:tcPr>
          <w:p w14:paraId="7334AB08" w14:textId="23727EEF"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850" w:type="dxa"/>
            <w:tcBorders>
              <w:right w:val="single" w:sz="12" w:space="0" w:color="auto"/>
            </w:tcBorders>
            <w:vAlign w:val="center"/>
          </w:tcPr>
          <w:p w14:paraId="3ED9F9A6" w14:textId="4495B76B" w:rsidR="005432E3" w:rsidRPr="007006D1" w:rsidRDefault="00CC06B6"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8</w:t>
            </w:r>
          </w:p>
        </w:tc>
        <w:tc>
          <w:tcPr>
            <w:tcW w:w="964" w:type="dxa"/>
            <w:tcBorders>
              <w:left w:val="single" w:sz="12" w:space="0" w:color="auto"/>
            </w:tcBorders>
            <w:vAlign w:val="center"/>
          </w:tcPr>
          <w:p w14:paraId="2CC3A0AA" w14:textId="57401E24" w:rsidR="005432E3" w:rsidRPr="007006D1" w:rsidRDefault="00A524D9"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8</w:t>
            </w:r>
          </w:p>
        </w:tc>
        <w:tc>
          <w:tcPr>
            <w:tcW w:w="0" w:type="auto"/>
            <w:tcBorders>
              <w:right w:val="single" w:sz="12" w:space="0" w:color="auto"/>
            </w:tcBorders>
            <w:vAlign w:val="center"/>
          </w:tcPr>
          <w:p w14:paraId="54D8E4B2" w14:textId="3DEC87A1" w:rsidR="005432E3" w:rsidRPr="007006D1" w:rsidRDefault="00B17286"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5</w:t>
            </w:r>
            <w:r w:rsidR="00FB5094">
              <w:rPr>
                <w:rFonts w:ascii="Times New Roman" w:eastAsia="宋体" w:hAnsi="Times New Roman" w:cs="Times New Roman"/>
                <w:sz w:val="15"/>
                <w:szCs w:val="15"/>
              </w:rPr>
              <w:t>.0</w:t>
            </w:r>
          </w:p>
        </w:tc>
      </w:tr>
      <w:tr w:rsidR="005432E3" w:rsidRPr="007006D1" w14:paraId="300D51E0" w14:textId="1FCA6FA3" w:rsidTr="0059357D">
        <w:tc>
          <w:tcPr>
            <w:tcW w:w="441" w:type="dxa"/>
            <w:tcBorders>
              <w:left w:val="single" w:sz="12" w:space="0" w:color="auto"/>
            </w:tcBorders>
            <w:vAlign w:val="center"/>
          </w:tcPr>
          <w:p w14:paraId="11328268" w14:textId="26B20B59"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10</w:t>
            </w:r>
          </w:p>
        </w:tc>
        <w:tc>
          <w:tcPr>
            <w:tcW w:w="865" w:type="dxa"/>
            <w:vAlign w:val="center"/>
          </w:tcPr>
          <w:p w14:paraId="59C17851" w14:textId="77777777" w:rsidR="005432E3" w:rsidRPr="007006D1" w:rsidRDefault="005432E3" w:rsidP="005432E3">
            <w:pPr>
              <w:jc w:val="center"/>
              <w:rPr>
                <w:rFonts w:ascii="Times New Roman" w:eastAsia="宋体" w:hAnsi="Times New Roman" w:cs="Times New Roman"/>
                <w:sz w:val="15"/>
                <w:szCs w:val="15"/>
              </w:rPr>
            </w:pPr>
          </w:p>
        </w:tc>
        <w:tc>
          <w:tcPr>
            <w:tcW w:w="846" w:type="dxa"/>
            <w:vAlign w:val="center"/>
          </w:tcPr>
          <w:p w14:paraId="6E319F87"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2B609E5D" w14:textId="063D87EF"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tcPr>
          <w:p w14:paraId="2EB73E29" w14:textId="07E18852"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46D86F7E" w14:textId="77777777" w:rsidR="005432E3" w:rsidRPr="007006D1" w:rsidRDefault="005432E3" w:rsidP="005432E3">
            <w:pPr>
              <w:jc w:val="center"/>
              <w:rPr>
                <w:rFonts w:ascii="Times New Roman" w:eastAsia="宋体" w:hAnsi="Times New Roman" w:cs="Times New Roman"/>
                <w:sz w:val="15"/>
                <w:szCs w:val="15"/>
              </w:rPr>
            </w:pPr>
          </w:p>
        </w:tc>
        <w:tc>
          <w:tcPr>
            <w:tcW w:w="661" w:type="dxa"/>
            <w:vAlign w:val="center"/>
          </w:tcPr>
          <w:p w14:paraId="783A06A1" w14:textId="77777777" w:rsidR="005432E3" w:rsidRPr="007006D1" w:rsidRDefault="005432E3" w:rsidP="005432E3">
            <w:pPr>
              <w:jc w:val="center"/>
              <w:rPr>
                <w:rFonts w:ascii="Times New Roman" w:eastAsia="宋体" w:hAnsi="Times New Roman" w:cs="Times New Roman"/>
                <w:sz w:val="15"/>
                <w:szCs w:val="15"/>
              </w:rPr>
            </w:pPr>
          </w:p>
        </w:tc>
        <w:tc>
          <w:tcPr>
            <w:tcW w:w="709" w:type="dxa"/>
          </w:tcPr>
          <w:p w14:paraId="651D4C84" w14:textId="7A7C6C04"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850" w:type="dxa"/>
            <w:tcBorders>
              <w:right w:val="single" w:sz="12" w:space="0" w:color="auto"/>
            </w:tcBorders>
            <w:vAlign w:val="center"/>
          </w:tcPr>
          <w:p w14:paraId="1DCF9674" w14:textId="1B06BF7A" w:rsidR="005432E3" w:rsidRPr="007006D1" w:rsidRDefault="00CC06B6"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20</w:t>
            </w:r>
          </w:p>
        </w:tc>
        <w:tc>
          <w:tcPr>
            <w:tcW w:w="964" w:type="dxa"/>
            <w:tcBorders>
              <w:left w:val="single" w:sz="12" w:space="0" w:color="auto"/>
            </w:tcBorders>
            <w:vAlign w:val="center"/>
          </w:tcPr>
          <w:p w14:paraId="1B7F21BB" w14:textId="609330C1" w:rsidR="005432E3" w:rsidRPr="007006D1" w:rsidRDefault="00A524D9"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20</w:t>
            </w:r>
          </w:p>
        </w:tc>
        <w:tc>
          <w:tcPr>
            <w:tcW w:w="0" w:type="auto"/>
            <w:tcBorders>
              <w:right w:val="single" w:sz="12" w:space="0" w:color="auto"/>
            </w:tcBorders>
            <w:vAlign w:val="center"/>
          </w:tcPr>
          <w:p w14:paraId="34297411" w14:textId="25025628" w:rsidR="005432E3" w:rsidRPr="007006D1" w:rsidRDefault="007844BA"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1</w:t>
            </w:r>
            <w:r>
              <w:rPr>
                <w:rFonts w:ascii="Times New Roman" w:eastAsia="宋体" w:hAnsi="Times New Roman" w:cs="Times New Roman"/>
                <w:sz w:val="15"/>
                <w:szCs w:val="15"/>
              </w:rPr>
              <w:t>2.6</w:t>
            </w:r>
          </w:p>
        </w:tc>
      </w:tr>
      <w:tr w:rsidR="005432E3" w:rsidRPr="007006D1" w14:paraId="7D7CD61C" w14:textId="35567E54" w:rsidTr="0059357D">
        <w:tc>
          <w:tcPr>
            <w:tcW w:w="441" w:type="dxa"/>
            <w:tcBorders>
              <w:left w:val="single" w:sz="12" w:space="0" w:color="auto"/>
            </w:tcBorders>
            <w:vAlign w:val="center"/>
          </w:tcPr>
          <w:p w14:paraId="2A3843B8" w14:textId="5EA947C7"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11</w:t>
            </w:r>
          </w:p>
        </w:tc>
        <w:tc>
          <w:tcPr>
            <w:tcW w:w="865" w:type="dxa"/>
            <w:vAlign w:val="center"/>
          </w:tcPr>
          <w:p w14:paraId="4B8AC0AF" w14:textId="77777777" w:rsidR="005432E3" w:rsidRPr="007006D1" w:rsidRDefault="005432E3" w:rsidP="005432E3">
            <w:pPr>
              <w:jc w:val="center"/>
              <w:rPr>
                <w:rFonts w:ascii="Times New Roman" w:eastAsia="宋体" w:hAnsi="Times New Roman" w:cs="Times New Roman"/>
                <w:sz w:val="15"/>
                <w:szCs w:val="15"/>
              </w:rPr>
            </w:pPr>
          </w:p>
        </w:tc>
        <w:tc>
          <w:tcPr>
            <w:tcW w:w="846" w:type="dxa"/>
            <w:vAlign w:val="center"/>
          </w:tcPr>
          <w:p w14:paraId="250EE76C" w14:textId="77777777" w:rsidR="005432E3" w:rsidRPr="007006D1" w:rsidRDefault="005432E3" w:rsidP="005432E3">
            <w:pPr>
              <w:jc w:val="center"/>
              <w:rPr>
                <w:rFonts w:ascii="Times New Roman" w:eastAsia="宋体" w:hAnsi="Times New Roman" w:cs="Times New Roman"/>
                <w:sz w:val="15"/>
                <w:szCs w:val="15"/>
              </w:rPr>
            </w:pPr>
          </w:p>
        </w:tc>
        <w:tc>
          <w:tcPr>
            <w:tcW w:w="0" w:type="auto"/>
          </w:tcPr>
          <w:p w14:paraId="32143DE9" w14:textId="019484F7"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tcPr>
          <w:p w14:paraId="547F2DC2" w14:textId="7237681C"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vAlign w:val="center"/>
          </w:tcPr>
          <w:p w14:paraId="2E0B4E29" w14:textId="77777777" w:rsidR="005432E3" w:rsidRPr="007006D1" w:rsidRDefault="005432E3" w:rsidP="005432E3">
            <w:pPr>
              <w:jc w:val="center"/>
              <w:rPr>
                <w:rFonts w:ascii="Times New Roman" w:eastAsia="宋体" w:hAnsi="Times New Roman" w:cs="Times New Roman"/>
                <w:sz w:val="15"/>
                <w:szCs w:val="15"/>
              </w:rPr>
            </w:pPr>
          </w:p>
        </w:tc>
        <w:tc>
          <w:tcPr>
            <w:tcW w:w="661" w:type="dxa"/>
            <w:vAlign w:val="center"/>
          </w:tcPr>
          <w:p w14:paraId="02C236D7" w14:textId="77777777" w:rsidR="005432E3" w:rsidRPr="007006D1" w:rsidRDefault="005432E3" w:rsidP="005432E3">
            <w:pPr>
              <w:jc w:val="center"/>
              <w:rPr>
                <w:rFonts w:ascii="Times New Roman" w:eastAsia="宋体" w:hAnsi="Times New Roman" w:cs="Times New Roman"/>
                <w:sz w:val="15"/>
                <w:szCs w:val="15"/>
              </w:rPr>
            </w:pPr>
          </w:p>
        </w:tc>
        <w:tc>
          <w:tcPr>
            <w:tcW w:w="709" w:type="dxa"/>
          </w:tcPr>
          <w:p w14:paraId="6FBE9591" w14:textId="1248C373" w:rsidR="005432E3" w:rsidRPr="007006D1" w:rsidRDefault="005432E3"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850" w:type="dxa"/>
            <w:tcBorders>
              <w:right w:val="single" w:sz="12" w:space="0" w:color="auto"/>
            </w:tcBorders>
            <w:vAlign w:val="center"/>
          </w:tcPr>
          <w:p w14:paraId="015DB564" w14:textId="3EAA5385" w:rsidR="005432E3" w:rsidRPr="007006D1" w:rsidRDefault="00CC06B6"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8</w:t>
            </w:r>
          </w:p>
        </w:tc>
        <w:tc>
          <w:tcPr>
            <w:tcW w:w="964" w:type="dxa"/>
            <w:tcBorders>
              <w:left w:val="single" w:sz="12" w:space="0" w:color="auto"/>
            </w:tcBorders>
            <w:vAlign w:val="center"/>
          </w:tcPr>
          <w:p w14:paraId="16DBFCB0" w14:textId="09C25401" w:rsidR="005432E3" w:rsidRPr="007006D1" w:rsidRDefault="00A524D9" w:rsidP="005432E3">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8</w:t>
            </w:r>
          </w:p>
        </w:tc>
        <w:tc>
          <w:tcPr>
            <w:tcW w:w="0" w:type="auto"/>
            <w:tcBorders>
              <w:right w:val="single" w:sz="12" w:space="0" w:color="auto"/>
            </w:tcBorders>
            <w:vAlign w:val="center"/>
          </w:tcPr>
          <w:p w14:paraId="5239214D" w14:textId="6D278C20" w:rsidR="005432E3" w:rsidRPr="007006D1" w:rsidRDefault="007844BA" w:rsidP="005432E3">
            <w:pPr>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5</w:t>
            </w:r>
            <w:r w:rsidR="00FB5094">
              <w:rPr>
                <w:rFonts w:ascii="Times New Roman" w:eastAsia="宋体" w:hAnsi="Times New Roman" w:cs="Times New Roman"/>
                <w:sz w:val="15"/>
                <w:szCs w:val="15"/>
              </w:rPr>
              <w:t>.0</w:t>
            </w:r>
          </w:p>
        </w:tc>
      </w:tr>
      <w:tr w:rsidR="005432E3" w:rsidRPr="007006D1" w14:paraId="440410B2" w14:textId="74BF5711" w:rsidTr="00973A16">
        <w:tc>
          <w:tcPr>
            <w:tcW w:w="441" w:type="dxa"/>
            <w:tcBorders>
              <w:left w:val="single" w:sz="12" w:space="0" w:color="auto"/>
              <w:bottom w:val="single" w:sz="12" w:space="0" w:color="auto"/>
            </w:tcBorders>
            <w:vAlign w:val="center"/>
          </w:tcPr>
          <w:p w14:paraId="6ED0D4B2" w14:textId="15BB9606"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12</w:t>
            </w:r>
          </w:p>
        </w:tc>
        <w:tc>
          <w:tcPr>
            <w:tcW w:w="865" w:type="dxa"/>
            <w:tcBorders>
              <w:bottom w:val="single" w:sz="12" w:space="0" w:color="auto"/>
            </w:tcBorders>
            <w:vAlign w:val="center"/>
          </w:tcPr>
          <w:p w14:paraId="5C7CA759" w14:textId="77777777" w:rsidR="005432E3" w:rsidRPr="007006D1" w:rsidRDefault="005432E3" w:rsidP="005432E3">
            <w:pPr>
              <w:jc w:val="center"/>
              <w:rPr>
                <w:rFonts w:ascii="Times New Roman" w:eastAsia="宋体" w:hAnsi="Times New Roman" w:cs="Times New Roman"/>
                <w:color w:val="FF0000"/>
                <w:sz w:val="15"/>
                <w:szCs w:val="15"/>
              </w:rPr>
            </w:pPr>
          </w:p>
        </w:tc>
        <w:tc>
          <w:tcPr>
            <w:tcW w:w="846" w:type="dxa"/>
            <w:tcBorders>
              <w:bottom w:val="single" w:sz="12" w:space="0" w:color="auto"/>
            </w:tcBorders>
            <w:vAlign w:val="center"/>
          </w:tcPr>
          <w:p w14:paraId="352CF6BF" w14:textId="77777777" w:rsidR="005432E3" w:rsidRPr="007006D1" w:rsidRDefault="005432E3" w:rsidP="005432E3">
            <w:pPr>
              <w:jc w:val="center"/>
              <w:rPr>
                <w:rFonts w:ascii="Times New Roman" w:eastAsia="宋体" w:hAnsi="Times New Roman" w:cs="Times New Roman"/>
                <w:color w:val="FF0000"/>
                <w:sz w:val="15"/>
                <w:szCs w:val="15"/>
              </w:rPr>
            </w:pPr>
          </w:p>
        </w:tc>
        <w:tc>
          <w:tcPr>
            <w:tcW w:w="0" w:type="auto"/>
            <w:tcBorders>
              <w:bottom w:val="single" w:sz="12" w:space="0" w:color="auto"/>
            </w:tcBorders>
          </w:tcPr>
          <w:p w14:paraId="1AE85630" w14:textId="39BDA07E"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0" w:type="auto"/>
            <w:tcBorders>
              <w:bottom w:val="single" w:sz="12" w:space="0" w:color="auto"/>
            </w:tcBorders>
          </w:tcPr>
          <w:p w14:paraId="38D78969" w14:textId="52A1EE76"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0" w:type="auto"/>
            <w:tcBorders>
              <w:bottom w:val="single" w:sz="12" w:space="0" w:color="auto"/>
            </w:tcBorders>
            <w:vAlign w:val="center"/>
          </w:tcPr>
          <w:p w14:paraId="3FBF5A4F" w14:textId="77777777" w:rsidR="005432E3" w:rsidRPr="007006D1" w:rsidRDefault="005432E3" w:rsidP="005432E3">
            <w:pPr>
              <w:jc w:val="center"/>
              <w:rPr>
                <w:rFonts w:ascii="Times New Roman" w:eastAsia="宋体" w:hAnsi="Times New Roman" w:cs="Times New Roman"/>
                <w:color w:val="FF0000"/>
                <w:sz w:val="15"/>
                <w:szCs w:val="15"/>
              </w:rPr>
            </w:pPr>
          </w:p>
        </w:tc>
        <w:tc>
          <w:tcPr>
            <w:tcW w:w="661" w:type="dxa"/>
            <w:tcBorders>
              <w:bottom w:val="single" w:sz="12" w:space="0" w:color="auto"/>
            </w:tcBorders>
            <w:vAlign w:val="center"/>
          </w:tcPr>
          <w:p w14:paraId="2AF86862" w14:textId="77777777" w:rsidR="005432E3" w:rsidRPr="007006D1" w:rsidRDefault="005432E3" w:rsidP="005432E3">
            <w:pPr>
              <w:jc w:val="center"/>
              <w:rPr>
                <w:rFonts w:ascii="Times New Roman" w:eastAsia="宋体" w:hAnsi="Times New Roman" w:cs="Times New Roman"/>
                <w:color w:val="FF0000"/>
                <w:sz w:val="15"/>
                <w:szCs w:val="15"/>
              </w:rPr>
            </w:pPr>
          </w:p>
        </w:tc>
        <w:tc>
          <w:tcPr>
            <w:tcW w:w="709" w:type="dxa"/>
            <w:tcBorders>
              <w:bottom w:val="single" w:sz="12" w:space="0" w:color="auto"/>
            </w:tcBorders>
          </w:tcPr>
          <w:p w14:paraId="16C94FB8" w14:textId="0C7EDF22" w:rsidR="005432E3" w:rsidRPr="007006D1" w:rsidRDefault="005432E3"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w:t>
            </w:r>
          </w:p>
        </w:tc>
        <w:tc>
          <w:tcPr>
            <w:tcW w:w="850" w:type="dxa"/>
            <w:tcBorders>
              <w:bottom w:val="single" w:sz="12" w:space="0" w:color="auto"/>
              <w:right w:val="single" w:sz="12" w:space="0" w:color="auto"/>
            </w:tcBorders>
            <w:vAlign w:val="center"/>
          </w:tcPr>
          <w:p w14:paraId="5D28F7D8" w14:textId="2D2EA494" w:rsidR="005432E3" w:rsidRPr="007006D1" w:rsidRDefault="00CC06B6"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1</w:t>
            </w:r>
          </w:p>
        </w:tc>
        <w:tc>
          <w:tcPr>
            <w:tcW w:w="964" w:type="dxa"/>
            <w:tcBorders>
              <w:left w:val="single" w:sz="12" w:space="0" w:color="auto"/>
              <w:bottom w:val="single" w:sz="12" w:space="0" w:color="auto"/>
            </w:tcBorders>
            <w:vAlign w:val="center"/>
          </w:tcPr>
          <w:p w14:paraId="27525B3F" w14:textId="227DEB9C" w:rsidR="005432E3" w:rsidRPr="007006D1" w:rsidRDefault="00A524D9" w:rsidP="005432E3">
            <w:pPr>
              <w:jc w:val="center"/>
              <w:rPr>
                <w:rFonts w:ascii="Times New Roman" w:eastAsia="宋体" w:hAnsi="Times New Roman" w:cs="Times New Roman"/>
                <w:color w:val="FF0000"/>
                <w:sz w:val="15"/>
                <w:szCs w:val="15"/>
              </w:rPr>
            </w:pPr>
            <w:r w:rsidRPr="007006D1">
              <w:rPr>
                <w:rFonts w:ascii="Times New Roman" w:eastAsia="宋体" w:hAnsi="Times New Roman" w:cs="Times New Roman"/>
                <w:color w:val="FF0000"/>
                <w:sz w:val="15"/>
                <w:szCs w:val="15"/>
              </w:rPr>
              <w:t>15</w:t>
            </w:r>
          </w:p>
        </w:tc>
        <w:tc>
          <w:tcPr>
            <w:tcW w:w="0" w:type="auto"/>
            <w:tcBorders>
              <w:bottom w:val="single" w:sz="12" w:space="0" w:color="auto"/>
              <w:right w:val="single" w:sz="12" w:space="0" w:color="auto"/>
            </w:tcBorders>
            <w:vAlign w:val="center"/>
          </w:tcPr>
          <w:p w14:paraId="6B7C2E0B" w14:textId="3172A91E" w:rsidR="005432E3" w:rsidRPr="007006D1" w:rsidRDefault="007844BA" w:rsidP="005432E3">
            <w:pPr>
              <w:jc w:val="center"/>
              <w:rPr>
                <w:rFonts w:ascii="Times New Roman" w:eastAsia="宋体" w:hAnsi="Times New Roman" w:cs="Times New Roman"/>
                <w:color w:val="FF0000"/>
                <w:sz w:val="15"/>
                <w:szCs w:val="15"/>
              </w:rPr>
            </w:pPr>
            <w:r>
              <w:rPr>
                <w:rFonts w:ascii="Times New Roman" w:eastAsia="宋体" w:hAnsi="Times New Roman" w:cs="Times New Roman" w:hint="eastAsia"/>
                <w:color w:val="FF0000"/>
                <w:sz w:val="15"/>
                <w:szCs w:val="15"/>
              </w:rPr>
              <w:t>9</w:t>
            </w:r>
            <w:r>
              <w:rPr>
                <w:rFonts w:ascii="Times New Roman" w:eastAsia="宋体" w:hAnsi="Times New Roman" w:cs="Times New Roman"/>
                <w:color w:val="FF0000"/>
                <w:sz w:val="15"/>
                <w:szCs w:val="15"/>
              </w:rPr>
              <w:t>.5</w:t>
            </w:r>
            <w:bookmarkStart w:id="1" w:name="_GoBack"/>
            <w:bookmarkEnd w:id="1"/>
          </w:p>
        </w:tc>
      </w:tr>
      <w:tr w:rsidR="00604828" w:rsidRPr="007006D1" w14:paraId="6B0BC941" w14:textId="77777777" w:rsidTr="00973A16">
        <w:tc>
          <w:tcPr>
            <w:tcW w:w="441" w:type="dxa"/>
            <w:tcBorders>
              <w:top w:val="single" w:sz="12" w:space="0" w:color="auto"/>
              <w:left w:val="single" w:sz="12" w:space="0" w:color="auto"/>
            </w:tcBorders>
            <w:vAlign w:val="center"/>
          </w:tcPr>
          <w:p w14:paraId="4F024A89" w14:textId="5A0082CE"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13*</w:t>
            </w:r>
          </w:p>
        </w:tc>
        <w:tc>
          <w:tcPr>
            <w:tcW w:w="865" w:type="dxa"/>
            <w:tcBorders>
              <w:top w:val="single" w:sz="12" w:space="0" w:color="auto"/>
            </w:tcBorders>
            <w:vAlign w:val="center"/>
          </w:tcPr>
          <w:p w14:paraId="25F248EE" w14:textId="77777777" w:rsidR="00604828" w:rsidRPr="007006D1" w:rsidRDefault="00604828" w:rsidP="00604828">
            <w:pPr>
              <w:jc w:val="center"/>
              <w:rPr>
                <w:rFonts w:ascii="Times New Roman" w:eastAsia="宋体" w:hAnsi="Times New Roman" w:cs="Times New Roman"/>
                <w:sz w:val="15"/>
                <w:szCs w:val="15"/>
              </w:rPr>
            </w:pPr>
          </w:p>
        </w:tc>
        <w:tc>
          <w:tcPr>
            <w:tcW w:w="846" w:type="dxa"/>
            <w:tcBorders>
              <w:top w:val="single" w:sz="12" w:space="0" w:color="auto"/>
            </w:tcBorders>
            <w:vAlign w:val="center"/>
          </w:tcPr>
          <w:p w14:paraId="5AE4A029" w14:textId="77777777" w:rsidR="00604828" w:rsidRPr="007006D1" w:rsidRDefault="00604828" w:rsidP="00604828">
            <w:pPr>
              <w:jc w:val="center"/>
              <w:rPr>
                <w:rFonts w:ascii="Times New Roman" w:eastAsia="宋体" w:hAnsi="Times New Roman" w:cs="Times New Roman"/>
                <w:sz w:val="15"/>
                <w:szCs w:val="15"/>
              </w:rPr>
            </w:pPr>
          </w:p>
        </w:tc>
        <w:tc>
          <w:tcPr>
            <w:tcW w:w="0" w:type="auto"/>
            <w:tcBorders>
              <w:top w:val="single" w:sz="12" w:space="0" w:color="auto"/>
            </w:tcBorders>
          </w:tcPr>
          <w:p w14:paraId="0FE12C99" w14:textId="0C4E0844"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tcBorders>
              <w:top w:val="single" w:sz="12" w:space="0" w:color="auto"/>
            </w:tcBorders>
          </w:tcPr>
          <w:p w14:paraId="4C78AC0B" w14:textId="1887F28C" w:rsidR="00604828" w:rsidRPr="007006D1" w:rsidRDefault="00604828" w:rsidP="00604828">
            <w:pPr>
              <w:jc w:val="center"/>
              <w:rPr>
                <w:rFonts w:ascii="Times New Roman" w:eastAsia="宋体" w:hAnsi="Times New Roman" w:cs="Times New Roman"/>
                <w:sz w:val="15"/>
                <w:szCs w:val="15"/>
              </w:rPr>
            </w:pPr>
          </w:p>
        </w:tc>
        <w:tc>
          <w:tcPr>
            <w:tcW w:w="0" w:type="auto"/>
            <w:tcBorders>
              <w:top w:val="single" w:sz="12" w:space="0" w:color="auto"/>
            </w:tcBorders>
            <w:vAlign w:val="center"/>
          </w:tcPr>
          <w:p w14:paraId="4C6D0041" w14:textId="16884574"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tcBorders>
              <w:top w:val="single" w:sz="12" w:space="0" w:color="auto"/>
            </w:tcBorders>
            <w:vAlign w:val="center"/>
          </w:tcPr>
          <w:p w14:paraId="0CAFAACA" w14:textId="77777777" w:rsidR="00604828" w:rsidRPr="007006D1" w:rsidRDefault="00604828" w:rsidP="00604828">
            <w:pPr>
              <w:jc w:val="center"/>
              <w:rPr>
                <w:rFonts w:ascii="Times New Roman" w:eastAsia="宋体" w:hAnsi="Times New Roman" w:cs="Times New Roman"/>
                <w:sz w:val="15"/>
                <w:szCs w:val="15"/>
              </w:rPr>
            </w:pPr>
          </w:p>
        </w:tc>
        <w:tc>
          <w:tcPr>
            <w:tcW w:w="709" w:type="dxa"/>
            <w:tcBorders>
              <w:top w:val="single" w:sz="12" w:space="0" w:color="auto"/>
            </w:tcBorders>
          </w:tcPr>
          <w:p w14:paraId="4A37AD72" w14:textId="7B58CB9B" w:rsidR="00604828" w:rsidRPr="007006D1" w:rsidRDefault="00604828" w:rsidP="00604828">
            <w:pPr>
              <w:jc w:val="center"/>
              <w:rPr>
                <w:rFonts w:ascii="Times New Roman" w:eastAsia="宋体" w:hAnsi="Times New Roman" w:cs="Times New Roman"/>
                <w:sz w:val="15"/>
                <w:szCs w:val="15"/>
              </w:rPr>
            </w:pPr>
          </w:p>
        </w:tc>
        <w:tc>
          <w:tcPr>
            <w:tcW w:w="850" w:type="dxa"/>
            <w:tcBorders>
              <w:top w:val="single" w:sz="12" w:space="0" w:color="auto"/>
              <w:right w:val="single" w:sz="12" w:space="0" w:color="auto"/>
            </w:tcBorders>
            <w:vAlign w:val="center"/>
          </w:tcPr>
          <w:p w14:paraId="5505D2BE" w14:textId="2067847D"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4</w:t>
            </w:r>
          </w:p>
        </w:tc>
        <w:tc>
          <w:tcPr>
            <w:tcW w:w="964" w:type="dxa"/>
            <w:tcBorders>
              <w:top w:val="single" w:sz="12" w:space="0" w:color="auto"/>
              <w:left w:val="single" w:sz="12" w:space="0" w:color="auto"/>
            </w:tcBorders>
            <w:vAlign w:val="center"/>
          </w:tcPr>
          <w:p w14:paraId="5B72A52E" w14:textId="33759BC7"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4</w:t>
            </w:r>
          </w:p>
        </w:tc>
        <w:tc>
          <w:tcPr>
            <w:tcW w:w="0" w:type="auto"/>
            <w:tcBorders>
              <w:top w:val="single" w:sz="12" w:space="0" w:color="auto"/>
              <w:right w:val="single" w:sz="12" w:space="0" w:color="auto"/>
            </w:tcBorders>
            <w:vAlign w:val="center"/>
          </w:tcPr>
          <w:p w14:paraId="5837AD9A" w14:textId="77777777" w:rsidR="00604828" w:rsidRPr="007006D1" w:rsidRDefault="00604828" w:rsidP="00604828">
            <w:pPr>
              <w:jc w:val="center"/>
              <w:rPr>
                <w:rFonts w:ascii="Times New Roman" w:eastAsia="宋体" w:hAnsi="Times New Roman" w:cs="Times New Roman"/>
                <w:sz w:val="15"/>
                <w:szCs w:val="15"/>
              </w:rPr>
            </w:pPr>
          </w:p>
        </w:tc>
      </w:tr>
      <w:tr w:rsidR="00604828" w:rsidRPr="007006D1" w14:paraId="33E42168" w14:textId="77777777" w:rsidTr="009743FA">
        <w:tc>
          <w:tcPr>
            <w:tcW w:w="441" w:type="dxa"/>
            <w:tcBorders>
              <w:left w:val="single" w:sz="12" w:space="0" w:color="auto"/>
            </w:tcBorders>
            <w:vAlign w:val="center"/>
          </w:tcPr>
          <w:p w14:paraId="5830AEBB" w14:textId="0399A8C2"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14*</w:t>
            </w:r>
          </w:p>
        </w:tc>
        <w:tc>
          <w:tcPr>
            <w:tcW w:w="865" w:type="dxa"/>
            <w:vAlign w:val="center"/>
          </w:tcPr>
          <w:p w14:paraId="5EAC0F41" w14:textId="77777777" w:rsidR="00604828" w:rsidRPr="007006D1" w:rsidRDefault="00604828" w:rsidP="00604828">
            <w:pPr>
              <w:jc w:val="center"/>
              <w:rPr>
                <w:rFonts w:ascii="Times New Roman" w:eastAsia="宋体" w:hAnsi="Times New Roman" w:cs="Times New Roman"/>
                <w:sz w:val="15"/>
                <w:szCs w:val="15"/>
              </w:rPr>
            </w:pPr>
          </w:p>
        </w:tc>
        <w:tc>
          <w:tcPr>
            <w:tcW w:w="846" w:type="dxa"/>
            <w:vAlign w:val="center"/>
          </w:tcPr>
          <w:p w14:paraId="09D2177E" w14:textId="77777777" w:rsidR="00604828" w:rsidRPr="007006D1" w:rsidRDefault="00604828" w:rsidP="00604828">
            <w:pPr>
              <w:jc w:val="center"/>
              <w:rPr>
                <w:rFonts w:ascii="Times New Roman" w:eastAsia="宋体" w:hAnsi="Times New Roman" w:cs="Times New Roman"/>
                <w:sz w:val="15"/>
                <w:szCs w:val="15"/>
              </w:rPr>
            </w:pPr>
          </w:p>
        </w:tc>
        <w:tc>
          <w:tcPr>
            <w:tcW w:w="0" w:type="auto"/>
          </w:tcPr>
          <w:p w14:paraId="5BDBFF4F" w14:textId="04DD3010"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tcPr>
          <w:p w14:paraId="21DE5EEE" w14:textId="00902416" w:rsidR="00604828" w:rsidRPr="007006D1" w:rsidRDefault="00604828" w:rsidP="00604828">
            <w:pPr>
              <w:jc w:val="center"/>
              <w:rPr>
                <w:rFonts w:ascii="Times New Roman" w:eastAsia="宋体" w:hAnsi="Times New Roman" w:cs="Times New Roman"/>
                <w:sz w:val="15"/>
                <w:szCs w:val="15"/>
              </w:rPr>
            </w:pPr>
          </w:p>
        </w:tc>
        <w:tc>
          <w:tcPr>
            <w:tcW w:w="0" w:type="auto"/>
            <w:vAlign w:val="center"/>
          </w:tcPr>
          <w:p w14:paraId="6AEC9325" w14:textId="34897CC7"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vAlign w:val="center"/>
          </w:tcPr>
          <w:p w14:paraId="10D5E59C" w14:textId="77777777" w:rsidR="00604828" w:rsidRPr="007006D1" w:rsidRDefault="00604828" w:rsidP="00604828">
            <w:pPr>
              <w:jc w:val="center"/>
              <w:rPr>
                <w:rFonts w:ascii="Times New Roman" w:eastAsia="宋体" w:hAnsi="Times New Roman" w:cs="Times New Roman"/>
                <w:sz w:val="15"/>
                <w:szCs w:val="15"/>
              </w:rPr>
            </w:pPr>
          </w:p>
        </w:tc>
        <w:tc>
          <w:tcPr>
            <w:tcW w:w="709" w:type="dxa"/>
          </w:tcPr>
          <w:p w14:paraId="78D64C30" w14:textId="23FB73A4" w:rsidR="00604828" w:rsidRPr="007006D1" w:rsidRDefault="00604828" w:rsidP="00604828">
            <w:pPr>
              <w:jc w:val="center"/>
              <w:rPr>
                <w:rFonts w:ascii="Times New Roman" w:eastAsia="宋体" w:hAnsi="Times New Roman" w:cs="Times New Roman"/>
                <w:sz w:val="15"/>
                <w:szCs w:val="15"/>
              </w:rPr>
            </w:pPr>
          </w:p>
        </w:tc>
        <w:tc>
          <w:tcPr>
            <w:tcW w:w="850" w:type="dxa"/>
            <w:tcBorders>
              <w:right w:val="single" w:sz="12" w:space="0" w:color="auto"/>
            </w:tcBorders>
            <w:vAlign w:val="center"/>
          </w:tcPr>
          <w:p w14:paraId="5035C852" w14:textId="6795E45E"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3</w:t>
            </w:r>
          </w:p>
        </w:tc>
        <w:tc>
          <w:tcPr>
            <w:tcW w:w="964" w:type="dxa"/>
            <w:tcBorders>
              <w:left w:val="single" w:sz="12" w:space="0" w:color="auto"/>
            </w:tcBorders>
            <w:vAlign w:val="center"/>
          </w:tcPr>
          <w:p w14:paraId="3A52C76F" w14:textId="4B2D5E70"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3.2</w:t>
            </w:r>
          </w:p>
        </w:tc>
        <w:tc>
          <w:tcPr>
            <w:tcW w:w="0" w:type="auto"/>
            <w:tcBorders>
              <w:right w:val="single" w:sz="12" w:space="0" w:color="auto"/>
            </w:tcBorders>
            <w:vAlign w:val="center"/>
          </w:tcPr>
          <w:p w14:paraId="14B9B868" w14:textId="77777777" w:rsidR="00604828" w:rsidRPr="007006D1" w:rsidRDefault="00604828" w:rsidP="00604828">
            <w:pPr>
              <w:jc w:val="center"/>
              <w:rPr>
                <w:rFonts w:ascii="Times New Roman" w:eastAsia="宋体" w:hAnsi="Times New Roman" w:cs="Times New Roman"/>
                <w:sz w:val="15"/>
                <w:szCs w:val="15"/>
              </w:rPr>
            </w:pPr>
          </w:p>
        </w:tc>
      </w:tr>
      <w:tr w:rsidR="00604828" w:rsidRPr="007006D1" w14:paraId="08AF9AEF" w14:textId="77777777" w:rsidTr="009743FA">
        <w:tc>
          <w:tcPr>
            <w:tcW w:w="441" w:type="dxa"/>
            <w:tcBorders>
              <w:left w:val="single" w:sz="12" w:space="0" w:color="auto"/>
            </w:tcBorders>
            <w:vAlign w:val="center"/>
          </w:tcPr>
          <w:p w14:paraId="6FEDC4F7" w14:textId="4F0DF6CF"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15*</w:t>
            </w:r>
          </w:p>
        </w:tc>
        <w:tc>
          <w:tcPr>
            <w:tcW w:w="865" w:type="dxa"/>
            <w:vAlign w:val="center"/>
          </w:tcPr>
          <w:p w14:paraId="0FAA1A90" w14:textId="77777777" w:rsidR="00604828" w:rsidRPr="007006D1" w:rsidRDefault="00604828" w:rsidP="00604828">
            <w:pPr>
              <w:jc w:val="center"/>
              <w:rPr>
                <w:rFonts w:ascii="Times New Roman" w:eastAsia="宋体" w:hAnsi="Times New Roman" w:cs="Times New Roman"/>
                <w:sz w:val="15"/>
                <w:szCs w:val="15"/>
              </w:rPr>
            </w:pPr>
          </w:p>
        </w:tc>
        <w:tc>
          <w:tcPr>
            <w:tcW w:w="846" w:type="dxa"/>
            <w:vAlign w:val="center"/>
          </w:tcPr>
          <w:p w14:paraId="0BC9D045" w14:textId="77777777" w:rsidR="00604828" w:rsidRPr="007006D1" w:rsidRDefault="00604828" w:rsidP="00604828">
            <w:pPr>
              <w:jc w:val="center"/>
              <w:rPr>
                <w:rFonts w:ascii="Times New Roman" w:eastAsia="宋体" w:hAnsi="Times New Roman" w:cs="Times New Roman"/>
                <w:sz w:val="15"/>
                <w:szCs w:val="15"/>
              </w:rPr>
            </w:pPr>
          </w:p>
        </w:tc>
        <w:tc>
          <w:tcPr>
            <w:tcW w:w="0" w:type="auto"/>
          </w:tcPr>
          <w:p w14:paraId="5847A541" w14:textId="1984A328"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tcPr>
          <w:p w14:paraId="4F9BA5AC" w14:textId="6B2698FC" w:rsidR="00604828" w:rsidRPr="007006D1" w:rsidRDefault="00604828" w:rsidP="00604828">
            <w:pPr>
              <w:jc w:val="center"/>
              <w:rPr>
                <w:rFonts w:ascii="Times New Roman" w:eastAsia="宋体" w:hAnsi="Times New Roman" w:cs="Times New Roman"/>
                <w:sz w:val="15"/>
                <w:szCs w:val="15"/>
              </w:rPr>
            </w:pPr>
          </w:p>
        </w:tc>
        <w:tc>
          <w:tcPr>
            <w:tcW w:w="0" w:type="auto"/>
            <w:vAlign w:val="center"/>
          </w:tcPr>
          <w:p w14:paraId="212FA961" w14:textId="1073E63D"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vAlign w:val="center"/>
          </w:tcPr>
          <w:p w14:paraId="3C81A550" w14:textId="77777777" w:rsidR="00604828" w:rsidRPr="007006D1" w:rsidRDefault="00604828" w:rsidP="00604828">
            <w:pPr>
              <w:jc w:val="center"/>
              <w:rPr>
                <w:rFonts w:ascii="Times New Roman" w:eastAsia="宋体" w:hAnsi="Times New Roman" w:cs="Times New Roman"/>
                <w:sz w:val="15"/>
                <w:szCs w:val="15"/>
              </w:rPr>
            </w:pPr>
          </w:p>
        </w:tc>
        <w:tc>
          <w:tcPr>
            <w:tcW w:w="709" w:type="dxa"/>
          </w:tcPr>
          <w:p w14:paraId="54AFB4F2" w14:textId="089F87BA" w:rsidR="00604828" w:rsidRPr="007006D1" w:rsidRDefault="00604828" w:rsidP="00604828">
            <w:pPr>
              <w:jc w:val="center"/>
              <w:rPr>
                <w:rFonts w:ascii="Times New Roman" w:eastAsia="宋体" w:hAnsi="Times New Roman" w:cs="Times New Roman"/>
                <w:sz w:val="15"/>
                <w:szCs w:val="15"/>
              </w:rPr>
            </w:pPr>
          </w:p>
        </w:tc>
        <w:tc>
          <w:tcPr>
            <w:tcW w:w="850" w:type="dxa"/>
            <w:tcBorders>
              <w:right w:val="single" w:sz="12" w:space="0" w:color="auto"/>
            </w:tcBorders>
            <w:vAlign w:val="center"/>
          </w:tcPr>
          <w:p w14:paraId="73BD7B4E" w14:textId="0C7B45FE"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2</w:t>
            </w:r>
          </w:p>
        </w:tc>
        <w:tc>
          <w:tcPr>
            <w:tcW w:w="964" w:type="dxa"/>
            <w:tcBorders>
              <w:left w:val="single" w:sz="12" w:space="0" w:color="auto"/>
            </w:tcBorders>
            <w:vAlign w:val="center"/>
          </w:tcPr>
          <w:p w14:paraId="473065E8" w14:textId="1BDEFF57"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2</w:t>
            </w:r>
          </w:p>
        </w:tc>
        <w:tc>
          <w:tcPr>
            <w:tcW w:w="0" w:type="auto"/>
            <w:tcBorders>
              <w:right w:val="single" w:sz="12" w:space="0" w:color="auto"/>
            </w:tcBorders>
            <w:vAlign w:val="center"/>
          </w:tcPr>
          <w:p w14:paraId="26C257D0" w14:textId="77777777" w:rsidR="00604828" w:rsidRPr="007006D1" w:rsidRDefault="00604828" w:rsidP="00604828">
            <w:pPr>
              <w:jc w:val="center"/>
              <w:rPr>
                <w:rFonts w:ascii="Times New Roman" w:eastAsia="宋体" w:hAnsi="Times New Roman" w:cs="Times New Roman"/>
                <w:sz w:val="15"/>
                <w:szCs w:val="15"/>
              </w:rPr>
            </w:pPr>
          </w:p>
        </w:tc>
      </w:tr>
      <w:tr w:rsidR="00604828" w:rsidRPr="007006D1" w14:paraId="03B17C39" w14:textId="77777777" w:rsidTr="00973A16">
        <w:tc>
          <w:tcPr>
            <w:tcW w:w="441" w:type="dxa"/>
            <w:tcBorders>
              <w:left w:val="single" w:sz="12" w:space="0" w:color="auto"/>
            </w:tcBorders>
            <w:vAlign w:val="center"/>
          </w:tcPr>
          <w:p w14:paraId="77284615" w14:textId="2F90E78D"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16*</w:t>
            </w:r>
          </w:p>
        </w:tc>
        <w:tc>
          <w:tcPr>
            <w:tcW w:w="865" w:type="dxa"/>
            <w:vAlign w:val="center"/>
          </w:tcPr>
          <w:p w14:paraId="5F15970D" w14:textId="77777777" w:rsidR="00604828" w:rsidRPr="007006D1" w:rsidRDefault="00604828" w:rsidP="00604828">
            <w:pPr>
              <w:jc w:val="center"/>
              <w:rPr>
                <w:rFonts w:ascii="Times New Roman" w:eastAsia="宋体" w:hAnsi="Times New Roman" w:cs="Times New Roman"/>
                <w:sz w:val="15"/>
                <w:szCs w:val="15"/>
              </w:rPr>
            </w:pPr>
          </w:p>
        </w:tc>
        <w:tc>
          <w:tcPr>
            <w:tcW w:w="846" w:type="dxa"/>
            <w:vAlign w:val="center"/>
          </w:tcPr>
          <w:p w14:paraId="5A50BEA3" w14:textId="77777777" w:rsidR="00604828" w:rsidRPr="007006D1" w:rsidRDefault="00604828" w:rsidP="00604828">
            <w:pPr>
              <w:jc w:val="center"/>
              <w:rPr>
                <w:rFonts w:ascii="Times New Roman" w:eastAsia="宋体" w:hAnsi="Times New Roman" w:cs="Times New Roman"/>
                <w:sz w:val="15"/>
                <w:szCs w:val="15"/>
              </w:rPr>
            </w:pPr>
          </w:p>
        </w:tc>
        <w:tc>
          <w:tcPr>
            <w:tcW w:w="0" w:type="auto"/>
          </w:tcPr>
          <w:p w14:paraId="66AE6926" w14:textId="4954682F"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tcPr>
          <w:p w14:paraId="4C04D343" w14:textId="4EB0DBF4" w:rsidR="00604828" w:rsidRPr="007006D1" w:rsidRDefault="00604828" w:rsidP="00604828">
            <w:pPr>
              <w:jc w:val="center"/>
              <w:rPr>
                <w:rFonts w:ascii="Times New Roman" w:eastAsia="宋体" w:hAnsi="Times New Roman" w:cs="Times New Roman"/>
                <w:sz w:val="15"/>
                <w:szCs w:val="15"/>
              </w:rPr>
            </w:pPr>
          </w:p>
        </w:tc>
        <w:tc>
          <w:tcPr>
            <w:tcW w:w="0" w:type="auto"/>
            <w:vAlign w:val="center"/>
          </w:tcPr>
          <w:p w14:paraId="70297FDD" w14:textId="462DAB7D"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vAlign w:val="center"/>
          </w:tcPr>
          <w:p w14:paraId="031B28EA" w14:textId="77777777" w:rsidR="00604828" w:rsidRPr="007006D1" w:rsidRDefault="00604828" w:rsidP="00604828">
            <w:pPr>
              <w:jc w:val="center"/>
              <w:rPr>
                <w:rFonts w:ascii="Times New Roman" w:eastAsia="宋体" w:hAnsi="Times New Roman" w:cs="Times New Roman"/>
                <w:sz w:val="15"/>
                <w:szCs w:val="15"/>
              </w:rPr>
            </w:pPr>
          </w:p>
        </w:tc>
        <w:tc>
          <w:tcPr>
            <w:tcW w:w="709" w:type="dxa"/>
          </w:tcPr>
          <w:p w14:paraId="43FD5493" w14:textId="0D3894CB" w:rsidR="00604828" w:rsidRPr="007006D1" w:rsidRDefault="00604828" w:rsidP="00604828">
            <w:pPr>
              <w:jc w:val="center"/>
              <w:rPr>
                <w:rFonts w:ascii="Times New Roman" w:eastAsia="宋体" w:hAnsi="Times New Roman" w:cs="Times New Roman"/>
                <w:sz w:val="15"/>
                <w:szCs w:val="15"/>
              </w:rPr>
            </w:pPr>
          </w:p>
        </w:tc>
        <w:tc>
          <w:tcPr>
            <w:tcW w:w="850" w:type="dxa"/>
            <w:tcBorders>
              <w:right w:val="single" w:sz="12" w:space="0" w:color="auto"/>
            </w:tcBorders>
            <w:vAlign w:val="center"/>
          </w:tcPr>
          <w:p w14:paraId="68A274C0" w14:textId="031EE766"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1.1</w:t>
            </w:r>
          </w:p>
        </w:tc>
        <w:tc>
          <w:tcPr>
            <w:tcW w:w="964" w:type="dxa"/>
            <w:tcBorders>
              <w:left w:val="single" w:sz="12" w:space="0" w:color="auto"/>
            </w:tcBorders>
            <w:vAlign w:val="center"/>
          </w:tcPr>
          <w:p w14:paraId="3B65E96E" w14:textId="1373A95F"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1.142 857</w:t>
            </w:r>
          </w:p>
        </w:tc>
        <w:tc>
          <w:tcPr>
            <w:tcW w:w="0" w:type="auto"/>
            <w:tcBorders>
              <w:right w:val="single" w:sz="12" w:space="0" w:color="auto"/>
            </w:tcBorders>
            <w:vAlign w:val="center"/>
          </w:tcPr>
          <w:p w14:paraId="4FB8E838" w14:textId="77777777" w:rsidR="00604828" w:rsidRPr="007006D1" w:rsidRDefault="00604828" w:rsidP="00604828">
            <w:pPr>
              <w:jc w:val="center"/>
              <w:rPr>
                <w:rFonts w:ascii="Times New Roman" w:eastAsia="宋体" w:hAnsi="Times New Roman" w:cs="Times New Roman"/>
                <w:sz w:val="15"/>
                <w:szCs w:val="15"/>
              </w:rPr>
            </w:pPr>
          </w:p>
        </w:tc>
      </w:tr>
      <w:tr w:rsidR="00604828" w:rsidRPr="007006D1" w14:paraId="39F7B865" w14:textId="77777777" w:rsidTr="00154DCE">
        <w:tc>
          <w:tcPr>
            <w:tcW w:w="441" w:type="dxa"/>
            <w:tcBorders>
              <w:left w:val="single" w:sz="12" w:space="0" w:color="auto"/>
            </w:tcBorders>
            <w:vAlign w:val="center"/>
          </w:tcPr>
          <w:p w14:paraId="7F6AAFFF" w14:textId="37AF150B"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17*</w:t>
            </w:r>
          </w:p>
        </w:tc>
        <w:tc>
          <w:tcPr>
            <w:tcW w:w="865" w:type="dxa"/>
            <w:vAlign w:val="center"/>
          </w:tcPr>
          <w:p w14:paraId="3AEED4C7" w14:textId="77777777" w:rsidR="00604828" w:rsidRPr="007006D1" w:rsidRDefault="00604828" w:rsidP="00604828">
            <w:pPr>
              <w:jc w:val="center"/>
              <w:rPr>
                <w:rFonts w:ascii="Times New Roman" w:eastAsia="宋体" w:hAnsi="Times New Roman" w:cs="Times New Roman"/>
                <w:sz w:val="15"/>
                <w:szCs w:val="15"/>
              </w:rPr>
            </w:pPr>
          </w:p>
        </w:tc>
        <w:tc>
          <w:tcPr>
            <w:tcW w:w="846" w:type="dxa"/>
            <w:vAlign w:val="center"/>
          </w:tcPr>
          <w:p w14:paraId="7765BBF8" w14:textId="77777777" w:rsidR="00604828" w:rsidRPr="007006D1" w:rsidRDefault="00604828" w:rsidP="00604828">
            <w:pPr>
              <w:jc w:val="center"/>
              <w:rPr>
                <w:rFonts w:ascii="Times New Roman" w:eastAsia="宋体" w:hAnsi="Times New Roman" w:cs="Times New Roman"/>
                <w:sz w:val="15"/>
                <w:szCs w:val="15"/>
              </w:rPr>
            </w:pPr>
          </w:p>
        </w:tc>
        <w:tc>
          <w:tcPr>
            <w:tcW w:w="0" w:type="auto"/>
          </w:tcPr>
          <w:p w14:paraId="14E90598" w14:textId="6118C123"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0" w:type="auto"/>
          </w:tcPr>
          <w:p w14:paraId="4A884C4B" w14:textId="4536D00C" w:rsidR="00604828" w:rsidRPr="007006D1" w:rsidRDefault="00604828" w:rsidP="00604828">
            <w:pPr>
              <w:jc w:val="center"/>
              <w:rPr>
                <w:rFonts w:ascii="Times New Roman" w:eastAsia="宋体" w:hAnsi="Times New Roman" w:cs="Times New Roman"/>
                <w:sz w:val="15"/>
                <w:szCs w:val="15"/>
              </w:rPr>
            </w:pPr>
          </w:p>
        </w:tc>
        <w:tc>
          <w:tcPr>
            <w:tcW w:w="0" w:type="auto"/>
            <w:vAlign w:val="center"/>
          </w:tcPr>
          <w:p w14:paraId="69E3BC4D" w14:textId="0DB636AE"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w:t>
            </w:r>
          </w:p>
        </w:tc>
        <w:tc>
          <w:tcPr>
            <w:tcW w:w="661" w:type="dxa"/>
            <w:vAlign w:val="center"/>
          </w:tcPr>
          <w:p w14:paraId="60BBB4C1" w14:textId="77777777" w:rsidR="00604828" w:rsidRPr="007006D1" w:rsidRDefault="00604828" w:rsidP="00604828">
            <w:pPr>
              <w:jc w:val="center"/>
              <w:rPr>
                <w:rFonts w:ascii="Times New Roman" w:eastAsia="宋体" w:hAnsi="Times New Roman" w:cs="Times New Roman"/>
                <w:sz w:val="15"/>
                <w:szCs w:val="15"/>
              </w:rPr>
            </w:pPr>
          </w:p>
        </w:tc>
        <w:tc>
          <w:tcPr>
            <w:tcW w:w="709" w:type="dxa"/>
          </w:tcPr>
          <w:p w14:paraId="1C1247B4" w14:textId="1250EA3D" w:rsidR="00604828" w:rsidRPr="007006D1" w:rsidRDefault="00604828" w:rsidP="00604828">
            <w:pPr>
              <w:jc w:val="center"/>
              <w:rPr>
                <w:rFonts w:ascii="Times New Roman" w:eastAsia="宋体" w:hAnsi="Times New Roman" w:cs="Times New Roman"/>
                <w:sz w:val="15"/>
                <w:szCs w:val="15"/>
              </w:rPr>
            </w:pPr>
          </w:p>
        </w:tc>
        <w:tc>
          <w:tcPr>
            <w:tcW w:w="850" w:type="dxa"/>
            <w:tcBorders>
              <w:right w:val="single" w:sz="12" w:space="0" w:color="auto"/>
            </w:tcBorders>
            <w:vAlign w:val="center"/>
          </w:tcPr>
          <w:p w14:paraId="045573F9" w14:textId="671AE08B"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1.000 001</w:t>
            </w:r>
          </w:p>
        </w:tc>
        <w:tc>
          <w:tcPr>
            <w:tcW w:w="964" w:type="dxa"/>
            <w:tcBorders>
              <w:left w:val="single" w:sz="12" w:space="0" w:color="auto"/>
            </w:tcBorders>
            <w:vAlign w:val="center"/>
          </w:tcPr>
          <w:p w14:paraId="5D4ED80B" w14:textId="57356B2A" w:rsidR="00604828" w:rsidRPr="007006D1" w:rsidRDefault="00604828" w:rsidP="00604828">
            <w:pPr>
              <w:jc w:val="center"/>
              <w:rPr>
                <w:rFonts w:ascii="Times New Roman" w:eastAsia="宋体" w:hAnsi="Times New Roman" w:cs="Times New Roman"/>
                <w:sz w:val="15"/>
                <w:szCs w:val="15"/>
              </w:rPr>
            </w:pPr>
            <w:r w:rsidRPr="007006D1">
              <w:rPr>
                <w:rFonts w:ascii="Times New Roman" w:eastAsia="宋体" w:hAnsi="Times New Roman" w:cs="Times New Roman"/>
                <w:sz w:val="15"/>
                <w:szCs w:val="15"/>
              </w:rPr>
              <w:t>1.066 666</w:t>
            </w:r>
          </w:p>
        </w:tc>
        <w:tc>
          <w:tcPr>
            <w:tcW w:w="0" w:type="auto"/>
            <w:tcBorders>
              <w:right w:val="single" w:sz="12" w:space="0" w:color="auto"/>
            </w:tcBorders>
            <w:vAlign w:val="center"/>
          </w:tcPr>
          <w:p w14:paraId="34C30DDD" w14:textId="77777777" w:rsidR="00604828" w:rsidRPr="007006D1" w:rsidRDefault="00604828" w:rsidP="00604828">
            <w:pPr>
              <w:jc w:val="center"/>
              <w:rPr>
                <w:rFonts w:ascii="Times New Roman" w:eastAsia="宋体" w:hAnsi="Times New Roman" w:cs="Times New Roman"/>
                <w:sz w:val="15"/>
                <w:szCs w:val="15"/>
              </w:rPr>
            </w:pPr>
          </w:p>
        </w:tc>
      </w:tr>
      <w:tr w:rsidR="00154DCE" w:rsidRPr="007006D1" w14:paraId="08815BA1" w14:textId="77777777" w:rsidTr="003F1DFC">
        <w:tc>
          <w:tcPr>
            <w:tcW w:w="441" w:type="dxa"/>
            <w:tcBorders>
              <w:left w:val="single" w:sz="12" w:space="0" w:color="auto"/>
            </w:tcBorders>
            <w:vAlign w:val="center"/>
          </w:tcPr>
          <w:p w14:paraId="3F6A6BC7" w14:textId="297B601F" w:rsidR="00154DCE" w:rsidRPr="007006D1" w:rsidRDefault="00154DCE" w:rsidP="00154DCE">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18*</w:t>
            </w:r>
          </w:p>
        </w:tc>
        <w:tc>
          <w:tcPr>
            <w:tcW w:w="865" w:type="dxa"/>
            <w:vAlign w:val="center"/>
          </w:tcPr>
          <w:p w14:paraId="70B59180" w14:textId="77777777" w:rsidR="00154DCE" w:rsidRPr="007006D1" w:rsidRDefault="00154DCE" w:rsidP="00154DCE">
            <w:pPr>
              <w:jc w:val="center"/>
              <w:rPr>
                <w:rFonts w:ascii="Times New Roman" w:eastAsia="宋体" w:hAnsi="Times New Roman" w:cs="Times New Roman"/>
                <w:color w:val="00B0F0"/>
                <w:sz w:val="15"/>
                <w:szCs w:val="15"/>
              </w:rPr>
            </w:pPr>
          </w:p>
        </w:tc>
        <w:tc>
          <w:tcPr>
            <w:tcW w:w="846" w:type="dxa"/>
            <w:vAlign w:val="center"/>
          </w:tcPr>
          <w:p w14:paraId="009BBE09" w14:textId="77777777" w:rsidR="00154DCE" w:rsidRPr="007006D1" w:rsidRDefault="00154DCE" w:rsidP="00154DCE">
            <w:pPr>
              <w:jc w:val="center"/>
              <w:rPr>
                <w:rFonts w:ascii="Times New Roman" w:eastAsia="宋体" w:hAnsi="Times New Roman" w:cs="Times New Roman"/>
                <w:color w:val="00B0F0"/>
                <w:sz w:val="15"/>
                <w:szCs w:val="15"/>
              </w:rPr>
            </w:pPr>
          </w:p>
        </w:tc>
        <w:tc>
          <w:tcPr>
            <w:tcW w:w="0" w:type="auto"/>
          </w:tcPr>
          <w:p w14:paraId="71D60D59" w14:textId="59749E39" w:rsidR="00154DCE" w:rsidRPr="007006D1" w:rsidRDefault="00154DCE" w:rsidP="00154DCE">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w:t>
            </w:r>
          </w:p>
        </w:tc>
        <w:tc>
          <w:tcPr>
            <w:tcW w:w="0" w:type="auto"/>
          </w:tcPr>
          <w:p w14:paraId="3BCB045F" w14:textId="69E6DA6E" w:rsidR="00154DCE" w:rsidRPr="007006D1" w:rsidRDefault="00154DCE" w:rsidP="00154DCE">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w:t>
            </w:r>
          </w:p>
        </w:tc>
        <w:tc>
          <w:tcPr>
            <w:tcW w:w="0" w:type="auto"/>
            <w:vAlign w:val="center"/>
          </w:tcPr>
          <w:p w14:paraId="76738B3F" w14:textId="77777777" w:rsidR="00154DCE" w:rsidRPr="007006D1" w:rsidRDefault="00154DCE" w:rsidP="00154DCE">
            <w:pPr>
              <w:jc w:val="center"/>
              <w:rPr>
                <w:rFonts w:ascii="Times New Roman" w:eastAsia="宋体" w:hAnsi="Times New Roman" w:cs="Times New Roman"/>
                <w:color w:val="00B0F0"/>
                <w:sz w:val="15"/>
                <w:szCs w:val="15"/>
              </w:rPr>
            </w:pPr>
          </w:p>
        </w:tc>
        <w:tc>
          <w:tcPr>
            <w:tcW w:w="661" w:type="dxa"/>
            <w:vAlign w:val="center"/>
          </w:tcPr>
          <w:p w14:paraId="49B1EED1" w14:textId="77777777" w:rsidR="00154DCE" w:rsidRPr="007006D1" w:rsidRDefault="00154DCE" w:rsidP="00154DCE">
            <w:pPr>
              <w:jc w:val="center"/>
              <w:rPr>
                <w:rFonts w:ascii="Times New Roman" w:eastAsia="宋体" w:hAnsi="Times New Roman" w:cs="Times New Roman"/>
                <w:color w:val="00B0F0"/>
                <w:sz w:val="15"/>
                <w:szCs w:val="15"/>
              </w:rPr>
            </w:pPr>
          </w:p>
        </w:tc>
        <w:tc>
          <w:tcPr>
            <w:tcW w:w="709" w:type="dxa"/>
          </w:tcPr>
          <w:p w14:paraId="4A239660" w14:textId="5856931D" w:rsidR="00154DCE" w:rsidRPr="007006D1" w:rsidRDefault="00154DCE" w:rsidP="00154DCE">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w:t>
            </w:r>
          </w:p>
        </w:tc>
        <w:tc>
          <w:tcPr>
            <w:tcW w:w="850" w:type="dxa"/>
            <w:tcBorders>
              <w:right w:val="single" w:sz="12" w:space="0" w:color="auto"/>
            </w:tcBorders>
            <w:vAlign w:val="center"/>
          </w:tcPr>
          <w:p w14:paraId="524CC188" w14:textId="109BB0DC" w:rsidR="00154DCE" w:rsidRPr="007006D1" w:rsidRDefault="00154DCE" w:rsidP="00154DCE">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2</w:t>
            </w:r>
          </w:p>
        </w:tc>
        <w:tc>
          <w:tcPr>
            <w:tcW w:w="964" w:type="dxa"/>
            <w:tcBorders>
              <w:left w:val="single" w:sz="12" w:space="0" w:color="auto"/>
            </w:tcBorders>
            <w:vAlign w:val="center"/>
          </w:tcPr>
          <w:p w14:paraId="65A96462" w14:textId="0CAC2895" w:rsidR="00154DCE" w:rsidRPr="007006D1" w:rsidRDefault="009A021E" w:rsidP="00154DCE">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10</w:t>
            </w:r>
          </w:p>
        </w:tc>
        <w:tc>
          <w:tcPr>
            <w:tcW w:w="0" w:type="auto"/>
            <w:tcBorders>
              <w:right w:val="single" w:sz="12" w:space="0" w:color="auto"/>
            </w:tcBorders>
            <w:vAlign w:val="center"/>
          </w:tcPr>
          <w:p w14:paraId="2E7CE59C" w14:textId="77777777" w:rsidR="00154DCE" w:rsidRPr="007006D1" w:rsidRDefault="00154DCE" w:rsidP="00154DCE">
            <w:pPr>
              <w:jc w:val="center"/>
              <w:rPr>
                <w:rFonts w:ascii="Times New Roman" w:eastAsia="宋体" w:hAnsi="Times New Roman" w:cs="Times New Roman"/>
                <w:color w:val="00B0F0"/>
                <w:sz w:val="15"/>
                <w:szCs w:val="15"/>
              </w:rPr>
            </w:pPr>
          </w:p>
        </w:tc>
      </w:tr>
      <w:tr w:rsidR="003F1DFC" w:rsidRPr="007006D1" w14:paraId="358A0EBE" w14:textId="77777777" w:rsidTr="0059357D">
        <w:tc>
          <w:tcPr>
            <w:tcW w:w="441" w:type="dxa"/>
            <w:tcBorders>
              <w:left w:val="single" w:sz="12" w:space="0" w:color="auto"/>
              <w:bottom w:val="single" w:sz="12" w:space="0" w:color="auto"/>
            </w:tcBorders>
            <w:vAlign w:val="center"/>
          </w:tcPr>
          <w:p w14:paraId="1FF2220A" w14:textId="006DFE60" w:rsidR="003F1DFC" w:rsidRPr="007006D1" w:rsidRDefault="000A2CC9" w:rsidP="003F1DFC">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19*</w:t>
            </w:r>
          </w:p>
        </w:tc>
        <w:tc>
          <w:tcPr>
            <w:tcW w:w="865" w:type="dxa"/>
            <w:tcBorders>
              <w:bottom w:val="single" w:sz="12" w:space="0" w:color="auto"/>
            </w:tcBorders>
            <w:vAlign w:val="center"/>
          </w:tcPr>
          <w:p w14:paraId="2710AEAE" w14:textId="77777777" w:rsidR="003F1DFC" w:rsidRPr="007006D1" w:rsidRDefault="003F1DFC" w:rsidP="003F1DFC">
            <w:pPr>
              <w:jc w:val="center"/>
              <w:rPr>
                <w:rFonts w:ascii="Times New Roman" w:eastAsia="宋体" w:hAnsi="Times New Roman" w:cs="Times New Roman"/>
                <w:color w:val="00B0F0"/>
                <w:sz w:val="15"/>
                <w:szCs w:val="15"/>
              </w:rPr>
            </w:pPr>
          </w:p>
        </w:tc>
        <w:tc>
          <w:tcPr>
            <w:tcW w:w="846" w:type="dxa"/>
            <w:tcBorders>
              <w:bottom w:val="single" w:sz="12" w:space="0" w:color="auto"/>
            </w:tcBorders>
            <w:vAlign w:val="center"/>
          </w:tcPr>
          <w:p w14:paraId="460A02E8" w14:textId="77777777" w:rsidR="003F1DFC" w:rsidRPr="007006D1" w:rsidRDefault="003F1DFC" w:rsidP="003F1DFC">
            <w:pPr>
              <w:jc w:val="center"/>
              <w:rPr>
                <w:rFonts w:ascii="Times New Roman" w:eastAsia="宋体" w:hAnsi="Times New Roman" w:cs="Times New Roman"/>
                <w:color w:val="00B0F0"/>
                <w:sz w:val="15"/>
                <w:szCs w:val="15"/>
              </w:rPr>
            </w:pPr>
          </w:p>
        </w:tc>
        <w:tc>
          <w:tcPr>
            <w:tcW w:w="0" w:type="auto"/>
            <w:tcBorders>
              <w:bottom w:val="single" w:sz="12" w:space="0" w:color="auto"/>
            </w:tcBorders>
          </w:tcPr>
          <w:p w14:paraId="091E52E1" w14:textId="50C20FE6" w:rsidR="003F1DFC" w:rsidRPr="007006D1" w:rsidRDefault="003F1DFC" w:rsidP="003F1DFC">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w:t>
            </w:r>
          </w:p>
        </w:tc>
        <w:tc>
          <w:tcPr>
            <w:tcW w:w="0" w:type="auto"/>
            <w:tcBorders>
              <w:bottom w:val="single" w:sz="12" w:space="0" w:color="auto"/>
            </w:tcBorders>
          </w:tcPr>
          <w:p w14:paraId="6B5E37FC" w14:textId="3FE8CD16" w:rsidR="003F1DFC" w:rsidRPr="007006D1" w:rsidRDefault="003F1DFC" w:rsidP="003F1DFC">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w:t>
            </w:r>
          </w:p>
        </w:tc>
        <w:tc>
          <w:tcPr>
            <w:tcW w:w="0" w:type="auto"/>
            <w:tcBorders>
              <w:bottom w:val="single" w:sz="12" w:space="0" w:color="auto"/>
            </w:tcBorders>
            <w:vAlign w:val="center"/>
          </w:tcPr>
          <w:p w14:paraId="1896ABDF" w14:textId="77777777" w:rsidR="003F1DFC" w:rsidRPr="007006D1" w:rsidRDefault="003F1DFC" w:rsidP="003F1DFC">
            <w:pPr>
              <w:jc w:val="center"/>
              <w:rPr>
                <w:rFonts w:ascii="Times New Roman" w:eastAsia="宋体" w:hAnsi="Times New Roman" w:cs="Times New Roman"/>
                <w:color w:val="00B0F0"/>
                <w:sz w:val="15"/>
                <w:szCs w:val="15"/>
              </w:rPr>
            </w:pPr>
          </w:p>
        </w:tc>
        <w:tc>
          <w:tcPr>
            <w:tcW w:w="661" w:type="dxa"/>
            <w:tcBorders>
              <w:bottom w:val="single" w:sz="12" w:space="0" w:color="auto"/>
            </w:tcBorders>
            <w:vAlign w:val="center"/>
          </w:tcPr>
          <w:p w14:paraId="674C3E16" w14:textId="77777777" w:rsidR="003F1DFC" w:rsidRPr="007006D1" w:rsidRDefault="003F1DFC" w:rsidP="003F1DFC">
            <w:pPr>
              <w:jc w:val="center"/>
              <w:rPr>
                <w:rFonts w:ascii="Times New Roman" w:eastAsia="宋体" w:hAnsi="Times New Roman" w:cs="Times New Roman"/>
                <w:color w:val="00B0F0"/>
                <w:sz w:val="15"/>
                <w:szCs w:val="15"/>
              </w:rPr>
            </w:pPr>
          </w:p>
        </w:tc>
        <w:tc>
          <w:tcPr>
            <w:tcW w:w="709" w:type="dxa"/>
            <w:tcBorders>
              <w:bottom w:val="single" w:sz="12" w:space="0" w:color="auto"/>
            </w:tcBorders>
          </w:tcPr>
          <w:p w14:paraId="72F6B50B" w14:textId="6110995C" w:rsidR="003F1DFC" w:rsidRPr="007006D1" w:rsidRDefault="003F1DFC" w:rsidP="003F1DFC">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w:t>
            </w:r>
          </w:p>
        </w:tc>
        <w:tc>
          <w:tcPr>
            <w:tcW w:w="850" w:type="dxa"/>
            <w:tcBorders>
              <w:bottom w:val="single" w:sz="12" w:space="0" w:color="auto"/>
              <w:right w:val="single" w:sz="12" w:space="0" w:color="auto"/>
            </w:tcBorders>
            <w:vAlign w:val="center"/>
          </w:tcPr>
          <w:p w14:paraId="7D8C6C24" w14:textId="681043A7" w:rsidR="003F1DFC" w:rsidRPr="007006D1" w:rsidRDefault="003F1DFC" w:rsidP="003F1DFC">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4</w:t>
            </w:r>
          </w:p>
        </w:tc>
        <w:tc>
          <w:tcPr>
            <w:tcW w:w="964" w:type="dxa"/>
            <w:tcBorders>
              <w:left w:val="single" w:sz="12" w:space="0" w:color="auto"/>
              <w:bottom w:val="single" w:sz="12" w:space="0" w:color="auto"/>
            </w:tcBorders>
            <w:vAlign w:val="center"/>
          </w:tcPr>
          <w:p w14:paraId="0F1D98BE" w14:textId="74A759D2" w:rsidR="003F1DFC" w:rsidRPr="007006D1" w:rsidRDefault="003F1DFC" w:rsidP="003F1DFC">
            <w:pPr>
              <w:jc w:val="center"/>
              <w:rPr>
                <w:rFonts w:ascii="Times New Roman" w:eastAsia="宋体" w:hAnsi="Times New Roman" w:cs="Times New Roman"/>
                <w:color w:val="00B0F0"/>
                <w:sz w:val="15"/>
                <w:szCs w:val="15"/>
              </w:rPr>
            </w:pPr>
            <w:r w:rsidRPr="007006D1">
              <w:rPr>
                <w:rFonts w:ascii="Times New Roman" w:eastAsia="宋体" w:hAnsi="Times New Roman" w:cs="Times New Roman"/>
                <w:color w:val="00B0F0"/>
                <w:sz w:val="15"/>
                <w:szCs w:val="15"/>
              </w:rPr>
              <w:t>8.571 428</w:t>
            </w:r>
          </w:p>
        </w:tc>
        <w:tc>
          <w:tcPr>
            <w:tcW w:w="0" w:type="auto"/>
            <w:tcBorders>
              <w:bottom w:val="single" w:sz="12" w:space="0" w:color="auto"/>
              <w:right w:val="single" w:sz="12" w:space="0" w:color="auto"/>
            </w:tcBorders>
            <w:vAlign w:val="center"/>
          </w:tcPr>
          <w:p w14:paraId="7D7967A5" w14:textId="77777777" w:rsidR="003F1DFC" w:rsidRPr="007006D1" w:rsidRDefault="003F1DFC" w:rsidP="003F1DFC">
            <w:pPr>
              <w:jc w:val="center"/>
              <w:rPr>
                <w:rFonts w:ascii="Times New Roman" w:eastAsia="宋体" w:hAnsi="Times New Roman" w:cs="Times New Roman"/>
                <w:color w:val="00B0F0"/>
                <w:sz w:val="15"/>
                <w:szCs w:val="15"/>
              </w:rPr>
            </w:pPr>
          </w:p>
        </w:tc>
      </w:tr>
    </w:tbl>
    <w:p w14:paraId="0ABA291A" w14:textId="0F376BC9" w:rsidR="00BB301E" w:rsidRDefault="00BB301E" w:rsidP="00A15EC2">
      <w:pPr>
        <w:rPr>
          <w:rFonts w:ascii="Times New Roman" w:eastAsia="宋体" w:hAnsi="Times New Roman" w:cs="Times New Roman"/>
        </w:rPr>
      </w:pPr>
    </w:p>
    <w:p w14:paraId="5C2EBE9B" w14:textId="74493F95" w:rsidR="00A14E61" w:rsidRPr="00962A0A" w:rsidRDefault="00A14E61" w:rsidP="00A15EC2">
      <w:pPr>
        <w:rPr>
          <w:rFonts w:ascii="Times New Roman" w:eastAsia="宋体" w:hAnsi="Times New Roman" w:cs="Times New Roman"/>
          <w:b/>
        </w:rPr>
      </w:pPr>
      <w:r w:rsidRPr="00962A0A">
        <w:rPr>
          <w:rFonts w:ascii="Times New Roman" w:eastAsia="宋体" w:hAnsi="Times New Roman" w:cs="Times New Roman" w:hint="eastAsia"/>
          <w:b/>
        </w:rPr>
        <w:t>拓展探究：</w:t>
      </w:r>
    </w:p>
    <w:p w14:paraId="35615D14" w14:textId="0F4E99C3" w:rsidR="00761129" w:rsidRDefault="00A14E61" w:rsidP="00761129">
      <w:pPr>
        <w:ind w:firstLine="420"/>
        <w:rPr>
          <w:rFonts w:ascii="Times New Roman" w:eastAsia="宋体" w:hAnsi="Times New Roman" w:cs="Times New Roman"/>
          <w:szCs w:val="21"/>
        </w:rPr>
      </w:pPr>
      <w:r w:rsidRPr="00761129">
        <w:rPr>
          <w:rFonts w:ascii="Times New Roman" w:eastAsia="宋体" w:hAnsi="Times New Roman" w:cs="Times New Roman" w:hint="eastAsia"/>
          <w:szCs w:val="21"/>
        </w:rPr>
        <w:t>1</w:t>
      </w:r>
      <w:r w:rsidRPr="00761129">
        <w:rPr>
          <w:rFonts w:ascii="Times New Roman" w:eastAsia="宋体" w:hAnsi="Times New Roman" w:cs="Times New Roman"/>
          <w:szCs w:val="21"/>
        </w:rPr>
        <w:t xml:space="preserve">. </w:t>
      </w:r>
      <w:r w:rsidRPr="00761129">
        <w:rPr>
          <w:rFonts w:ascii="Times New Roman" w:eastAsia="宋体" w:hAnsi="Times New Roman" w:cs="Times New Roman" w:hint="eastAsia"/>
          <w:szCs w:val="21"/>
        </w:rPr>
        <w:t>将经过</w:t>
      </w:r>
      <w:r w:rsidRPr="00761129">
        <w:rPr>
          <w:rFonts w:ascii="Times New Roman" w:eastAsia="宋体" w:hAnsi="Times New Roman" w:cs="Times New Roman"/>
          <w:szCs w:val="21"/>
        </w:rPr>
        <w:t>PLL</w:t>
      </w:r>
      <w:r w:rsidRPr="00761129">
        <w:rPr>
          <w:rFonts w:ascii="Times New Roman" w:eastAsia="宋体" w:hAnsi="Times New Roman" w:cs="Times New Roman"/>
          <w:szCs w:val="21"/>
        </w:rPr>
        <w:t>后的系统时钟调整至最大值</w:t>
      </w:r>
      <w:r w:rsidRPr="00761129">
        <w:rPr>
          <w:rFonts w:ascii="Times New Roman" w:eastAsia="宋体" w:hAnsi="Times New Roman" w:cs="Times New Roman"/>
          <w:szCs w:val="21"/>
        </w:rPr>
        <w:t>120MHz</w:t>
      </w:r>
      <w:r w:rsidRPr="00761129">
        <w:rPr>
          <w:rFonts w:ascii="Times New Roman" w:eastAsia="宋体" w:hAnsi="Times New Roman" w:cs="Times New Roman"/>
          <w:szCs w:val="21"/>
        </w:rPr>
        <w:t>，观察人眼感受到的</w:t>
      </w:r>
      <w:r w:rsidRPr="00761129">
        <w:rPr>
          <w:rFonts w:ascii="Times New Roman" w:eastAsia="宋体" w:hAnsi="Times New Roman" w:cs="Times New Roman"/>
          <w:szCs w:val="21"/>
        </w:rPr>
        <w:t>LED</w:t>
      </w:r>
      <w:r w:rsidRPr="00761129">
        <w:rPr>
          <w:rFonts w:ascii="Times New Roman" w:eastAsia="宋体" w:hAnsi="Times New Roman" w:cs="Times New Roman"/>
          <w:szCs w:val="21"/>
        </w:rPr>
        <w:t>灯的工作效果，是否还能清晰辨别其存在亮</w:t>
      </w:r>
      <w:r w:rsidRPr="00761129">
        <w:rPr>
          <w:rFonts w:ascii="Times New Roman" w:eastAsia="宋体" w:hAnsi="Times New Roman" w:cs="Times New Roman"/>
          <w:szCs w:val="21"/>
        </w:rPr>
        <w:t>-</w:t>
      </w:r>
      <w:r w:rsidRPr="00761129">
        <w:rPr>
          <w:rFonts w:ascii="Times New Roman" w:eastAsia="宋体" w:hAnsi="Times New Roman" w:cs="Times New Roman"/>
          <w:szCs w:val="21"/>
        </w:rPr>
        <w:t>灭闪烁？就你的实验观测，人眼能较清晰辨别的</w:t>
      </w:r>
      <w:r w:rsidRPr="00761129">
        <w:rPr>
          <w:rFonts w:ascii="Times New Roman" w:eastAsia="宋体" w:hAnsi="Times New Roman" w:cs="Times New Roman"/>
          <w:szCs w:val="21"/>
        </w:rPr>
        <w:t>LED</w:t>
      </w:r>
      <w:r w:rsidRPr="00761129">
        <w:rPr>
          <w:rFonts w:ascii="Times New Roman" w:eastAsia="宋体" w:hAnsi="Times New Roman" w:cs="Times New Roman"/>
          <w:szCs w:val="21"/>
        </w:rPr>
        <w:t>灯亮</w:t>
      </w:r>
      <w:r w:rsidRPr="00761129">
        <w:rPr>
          <w:rFonts w:ascii="Times New Roman" w:eastAsia="宋体" w:hAnsi="Times New Roman" w:cs="Times New Roman"/>
          <w:szCs w:val="21"/>
        </w:rPr>
        <w:t>-</w:t>
      </w:r>
      <w:r w:rsidRPr="00761129">
        <w:rPr>
          <w:rFonts w:ascii="Times New Roman" w:eastAsia="宋体" w:hAnsi="Times New Roman" w:cs="Times New Roman"/>
          <w:szCs w:val="21"/>
        </w:rPr>
        <w:t>灭闪烁的最高频率大约为多少？</w:t>
      </w:r>
    </w:p>
    <w:p w14:paraId="556D8A75" w14:textId="2E8ADE00" w:rsidR="003C1EFD" w:rsidRPr="00761129" w:rsidRDefault="003C1EFD" w:rsidP="00761129">
      <w:pPr>
        <w:ind w:firstLine="420"/>
        <w:rPr>
          <w:rFonts w:ascii="Times New Roman" w:eastAsia="宋体" w:hAnsi="Times New Roman" w:cs="Times New Roman"/>
          <w:szCs w:val="21"/>
        </w:rPr>
      </w:pPr>
      <w:r>
        <w:rPr>
          <w:rFonts w:ascii="Times New Roman" w:eastAsia="宋体" w:hAnsi="Times New Roman" w:cs="Times New Roman" w:hint="eastAsia"/>
          <w:szCs w:val="21"/>
        </w:rPr>
        <w:t>答：</w:t>
      </w:r>
    </w:p>
    <w:p w14:paraId="7E516565" w14:textId="732E0C56" w:rsidR="007C30C2" w:rsidRDefault="00A14E61" w:rsidP="00761129">
      <w:pPr>
        <w:ind w:firstLine="420"/>
        <w:rPr>
          <w:rFonts w:ascii="Times New Roman" w:eastAsia="宋体" w:hAnsi="Times New Roman" w:cs="Times New Roman"/>
          <w:szCs w:val="21"/>
        </w:rPr>
      </w:pPr>
      <w:r w:rsidRPr="00761129">
        <w:rPr>
          <w:rFonts w:ascii="Times New Roman" w:eastAsia="宋体" w:hAnsi="Times New Roman" w:cs="Times New Roman"/>
          <w:szCs w:val="21"/>
        </w:rPr>
        <w:t xml:space="preserve">2. </w:t>
      </w:r>
      <w:r w:rsidRPr="00761129">
        <w:rPr>
          <w:rFonts w:ascii="Times New Roman" w:eastAsia="宋体" w:hAnsi="Times New Roman" w:cs="Times New Roman"/>
          <w:szCs w:val="21"/>
        </w:rPr>
        <w:t>实验</w:t>
      </w:r>
      <w:r w:rsidRPr="00761129">
        <w:rPr>
          <w:rFonts w:ascii="Times New Roman" w:eastAsia="宋体" w:hAnsi="Times New Roman" w:cs="Times New Roman"/>
          <w:szCs w:val="21"/>
        </w:rPr>
        <w:t>1_1</w:t>
      </w:r>
      <w:r w:rsidRPr="00761129">
        <w:rPr>
          <w:rFonts w:ascii="Times New Roman" w:eastAsia="宋体" w:hAnsi="Times New Roman" w:cs="Times New Roman"/>
          <w:szCs w:val="21"/>
        </w:rPr>
        <w:t>最后的外部可见功能时，按下</w:t>
      </w:r>
      <w:r w:rsidRPr="00761129">
        <w:rPr>
          <w:rFonts w:ascii="Times New Roman" w:eastAsia="宋体" w:hAnsi="Times New Roman" w:cs="Times New Roman"/>
          <w:szCs w:val="21"/>
        </w:rPr>
        <w:t>USR_SW1-PJ0</w:t>
      </w:r>
      <w:r w:rsidRPr="00761129">
        <w:rPr>
          <w:rFonts w:ascii="Times New Roman" w:eastAsia="宋体" w:hAnsi="Times New Roman" w:cs="Times New Roman"/>
          <w:szCs w:val="21"/>
        </w:rPr>
        <w:t>，有时要经过明显迟滞，</w:t>
      </w:r>
      <w:r w:rsidRPr="00761129">
        <w:rPr>
          <w:rFonts w:ascii="Times New Roman" w:eastAsia="宋体" w:hAnsi="Times New Roman" w:cs="Times New Roman"/>
          <w:szCs w:val="21"/>
        </w:rPr>
        <w:t>LED</w:t>
      </w:r>
      <w:r w:rsidRPr="00761129">
        <w:rPr>
          <w:rFonts w:ascii="Times New Roman" w:eastAsia="宋体" w:hAnsi="Times New Roman" w:cs="Times New Roman"/>
          <w:szCs w:val="21"/>
        </w:rPr>
        <w:lastRenderedPageBreak/>
        <w:t>灯才能切换为快闪，这是为什么？（提示：后续实验将提供避免这种迟滞的技术方案）</w:t>
      </w:r>
      <w:r w:rsidR="00880257">
        <w:rPr>
          <w:rFonts w:ascii="Times New Roman" w:eastAsia="宋体" w:hAnsi="Times New Roman" w:cs="Times New Roman" w:hint="eastAsia"/>
          <w:szCs w:val="21"/>
        </w:rPr>
        <w:t>。</w:t>
      </w:r>
    </w:p>
    <w:p w14:paraId="489C34F4" w14:textId="2D3909EF" w:rsidR="00880257" w:rsidRPr="00761129" w:rsidRDefault="00880257" w:rsidP="00761129">
      <w:pPr>
        <w:ind w:firstLine="420"/>
        <w:rPr>
          <w:rFonts w:ascii="Times New Roman" w:eastAsia="宋体" w:hAnsi="Times New Roman" w:cs="Times New Roman"/>
          <w:szCs w:val="21"/>
        </w:rPr>
      </w:pPr>
      <w:r>
        <w:rPr>
          <w:rFonts w:ascii="Times New Roman" w:eastAsia="宋体" w:hAnsi="Times New Roman" w:cs="Times New Roman" w:hint="eastAsia"/>
          <w:szCs w:val="21"/>
        </w:rPr>
        <w:t>答：</w:t>
      </w:r>
      <w:r w:rsidR="00470BDF">
        <w:rPr>
          <w:rFonts w:ascii="Times New Roman" w:eastAsia="宋体" w:hAnsi="Times New Roman" w:cs="Times New Roman" w:hint="eastAsia"/>
          <w:szCs w:val="21"/>
        </w:rPr>
        <w:t>因为本实验中的</w:t>
      </w:r>
      <w:r w:rsidR="002B7505">
        <w:rPr>
          <w:rFonts w:ascii="Times New Roman" w:eastAsia="宋体" w:hAnsi="Times New Roman" w:cs="Times New Roman" w:hint="eastAsia"/>
          <w:szCs w:val="21"/>
        </w:rPr>
        <w:t>延时</w:t>
      </w:r>
      <w:r w:rsidR="00470BDF">
        <w:rPr>
          <w:rFonts w:ascii="Times New Roman" w:eastAsia="宋体" w:hAnsi="Times New Roman" w:cs="Times New Roman" w:hint="eastAsia"/>
          <w:szCs w:val="21"/>
        </w:rPr>
        <w:t>是通过</w:t>
      </w:r>
      <w:proofErr w:type="gramStart"/>
      <w:r w:rsidR="002B7505">
        <w:rPr>
          <w:rFonts w:ascii="Times New Roman" w:eastAsia="宋体" w:hAnsi="Times New Roman" w:cs="Times New Roman" w:hint="eastAsia"/>
          <w:szCs w:val="21"/>
        </w:rPr>
        <w:t>令系统</w:t>
      </w:r>
      <w:proofErr w:type="gramEnd"/>
      <w:r w:rsidR="002B7505">
        <w:rPr>
          <w:rFonts w:ascii="Times New Roman" w:eastAsia="宋体" w:hAnsi="Times New Roman" w:cs="Times New Roman" w:hint="eastAsia"/>
          <w:szCs w:val="21"/>
        </w:rPr>
        <w:t>执行空循环实现的</w:t>
      </w:r>
      <w:r w:rsidR="003E3DC5">
        <w:rPr>
          <w:rFonts w:ascii="Times New Roman" w:eastAsia="宋体" w:hAnsi="Times New Roman" w:cs="Times New Roman" w:hint="eastAsia"/>
          <w:szCs w:val="21"/>
        </w:rPr>
        <w:t>（可成为阻塞式延时）</w:t>
      </w:r>
      <w:r w:rsidR="002B7505">
        <w:rPr>
          <w:rFonts w:ascii="Times New Roman" w:eastAsia="宋体" w:hAnsi="Times New Roman" w:cs="Times New Roman" w:hint="eastAsia"/>
          <w:szCs w:val="21"/>
        </w:rPr>
        <w:t>。</w:t>
      </w:r>
      <w:r w:rsidR="00F97FA7">
        <w:rPr>
          <w:rFonts w:ascii="Times New Roman" w:eastAsia="宋体" w:hAnsi="Times New Roman" w:cs="Times New Roman" w:hint="eastAsia"/>
          <w:szCs w:val="21"/>
        </w:rPr>
        <w:t>延时期间</w:t>
      </w:r>
      <w:r w:rsidR="007B2CE7">
        <w:rPr>
          <w:rFonts w:ascii="Times New Roman" w:eastAsia="宋体" w:hAnsi="Times New Roman" w:cs="Times New Roman" w:hint="eastAsia"/>
          <w:szCs w:val="21"/>
        </w:rPr>
        <w:t>，</w:t>
      </w:r>
      <w:proofErr w:type="gramStart"/>
      <w:r w:rsidR="00F97FA7">
        <w:rPr>
          <w:rFonts w:ascii="Times New Roman" w:eastAsia="宋体" w:hAnsi="Times New Roman" w:cs="Times New Roman" w:hint="eastAsia"/>
          <w:szCs w:val="21"/>
        </w:rPr>
        <w:t>处理器被</w:t>
      </w:r>
      <w:r w:rsidR="002B7505">
        <w:rPr>
          <w:rFonts w:ascii="Times New Roman" w:eastAsia="宋体" w:hAnsi="Times New Roman" w:cs="Times New Roman" w:hint="eastAsia"/>
          <w:szCs w:val="21"/>
        </w:rPr>
        <w:t>空循环</w:t>
      </w:r>
      <w:proofErr w:type="gramEnd"/>
      <w:r w:rsidR="00F97FA7">
        <w:rPr>
          <w:rFonts w:ascii="Times New Roman" w:eastAsia="宋体" w:hAnsi="Times New Roman" w:cs="Times New Roman" w:hint="eastAsia"/>
          <w:szCs w:val="21"/>
        </w:rPr>
        <w:t>占用</w:t>
      </w:r>
      <w:r w:rsidR="002B7505">
        <w:rPr>
          <w:rFonts w:ascii="Times New Roman" w:eastAsia="宋体" w:hAnsi="Times New Roman" w:cs="Times New Roman" w:hint="eastAsia"/>
          <w:szCs w:val="21"/>
        </w:rPr>
        <w:t>，</w:t>
      </w:r>
      <w:r w:rsidR="00F97FA7">
        <w:rPr>
          <w:rFonts w:ascii="Times New Roman" w:eastAsia="宋体" w:hAnsi="Times New Roman" w:cs="Times New Roman" w:hint="eastAsia"/>
          <w:szCs w:val="21"/>
        </w:rPr>
        <w:t>只有</w:t>
      </w:r>
      <w:r w:rsidR="00790F6C">
        <w:rPr>
          <w:rFonts w:ascii="Times New Roman" w:eastAsia="宋体" w:hAnsi="Times New Roman" w:cs="Times New Roman" w:hint="eastAsia"/>
          <w:szCs w:val="21"/>
        </w:rPr>
        <w:t>在</w:t>
      </w:r>
      <w:r w:rsidR="00F97FA7">
        <w:rPr>
          <w:rFonts w:ascii="Times New Roman" w:eastAsia="宋体" w:hAnsi="Times New Roman" w:cs="Times New Roman" w:hint="eastAsia"/>
          <w:szCs w:val="21"/>
        </w:rPr>
        <w:t>循环执行完毕后，</w:t>
      </w:r>
      <w:r w:rsidR="002B7505">
        <w:rPr>
          <w:rFonts w:ascii="Times New Roman" w:eastAsia="宋体" w:hAnsi="Times New Roman" w:cs="Times New Roman" w:hint="eastAsia"/>
          <w:szCs w:val="21"/>
        </w:rPr>
        <w:t>系统才会执行</w:t>
      </w:r>
      <w:r w:rsidR="003C0ED1">
        <w:rPr>
          <w:rFonts w:ascii="Times New Roman" w:eastAsia="宋体" w:hAnsi="Times New Roman" w:cs="Times New Roman" w:hint="eastAsia"/>
          <w:szCs w:val="21"/>
        </w:rPr>
        <w:t>包括</w:t>
      </w:r>
      <w:r w:rsidR="002B7505">
        <w:rPr>
          <w:rFonts w:ascii="Times New Roman" w:eastAsia="宋体" w:hAnsi="Times New Roman" w:cs="Times New Roman" w:hint="eastAsia"/>
          <w:szCs w:val="21"/>
        </w:rPr>
        <w:t>读</w:t>
      </w:r>
      <w:r w:rsidR="002B7505" w:rsidRPr="00761129">
        <w:rPr>
          <w:rFonts w:ascii="Times New Roman" w:eastAsia="宋体" w:hAnsi="Times New Roman" w:cs="Times New Roman"/>
          <w:szCs w:val="21"/>
        </w:rPr>
        <w:t>USR_SW1-PJ0</w:t>
      </w:r>
      <w:r w:rsidR="002B7505">
        <w:rPr>
          <w:rFonts w:ascii="Times New Roman" w:eastAsia="宋体" w:hAnsi="Times New Roman" w:cs="Times New Roman" w:hint="eastAsia"/>
          <w:szCs w:val="21"/>
        </w:rPr>
        <w:t>值和更新</w:t>
      </w:r>
      <w:r w:rsidR="002B7505" w:rsidRPr="002B7505">
        <w:rPr>
          <w:rFonts w:ascii="Times New Roman" w:eastAsia="宋体" w:hAnsi="Times New Roman" w:cs="Times New Roman"/>
          <w:szCs w:val="21"/>
        </w:rPr>
        <w:t>D4-PF0</w:t>
      </w:r>
      <w:r w:rsidR="003C0ED1">
        <w:rPr>
          <w:rFonts w:ascii="Times New Roman" w:eastAsia="宋体" w:hAnsi="Times New Roman" w:cs="Times New Roman" w:hint="eastAsia"/>
          <w:szCs w:val="21"/>
        </w:rPr>
        <w:t>在内的其他动作</w:t>
      </w:r>
      <w:r w:rsidR="002B7505">
        <w:rPr>
          <w:rFonts w:ascii="Times New Roman" w:eastAsia="宋体" w:hAnsi="Times New Roman" w:cs="Times New Roman" w:hint="eastAsia"/>
          <w:szCs w:val="21"/>
        </w:rPr>
        <w:t>。</w:t>
      </w:r>
    </w:p>
    <w:p w14:paraId="391931CA" w14:textId="4B8EC2FB" w:rsidR="00A14E61" w:rsidRDefault="007C30C2" w:rsidP="00761129">
      <w:pPr>
        <w:ind w:firstLine="420"/>
        <w:rPr>
          <w:rFonts w:ascii="Times New Roman" w:eastAsia="宋体" w:hAnsi="Times New Roman" w:cs="Times New Roman"/>
          <w:szCs w:val="21"/>
        </w:rPr>
      </w:pPr>
      <w:r w:rsidRPr="00761129">
        <w:rPr>
          <w:rFonts w:ascii="Times New Roman" w:eastAsia="宋体" w:hAnsi="Times New Roman" w:cs="Times New Roman"/>
          <w:szCs w:val="21"/>
        </w:rPr>
        <w:t xml:space="preserve">3. </w:t>
      </w:r>
      <w:r w:rsidR="00A14E61" w:rsidRPr="00761129">
        <w:rPr>
          <w:rFonts w:ascii="Times New Roman" w:eastAsia="宋体" w:hAnsi="Times New Roman" w:cs="Times New Roman"/>
          <w:szCs w:val="21"/>
        </w:rPr>
        <w:t>实验</w:t>
      </w:r>
      <w:r w:rsidR="00A14E61" w:rsidRPr="00761129">
        <w:rPr>
          <w:rFonts w:ascii="Times New Roman" w:eastAsia="宋体" w:hAnsi="Times New Roman" w:cs="Times New Roman"/>
          <w:szCs w:val="21"/>
        </w:rPr>
        <w:t>1_1</w:t>
      </w:r>
      <w:r w:rsidR="00A14E61" w:rsidRPr="00761129">
        <w:rPr>
          <w:rFonts w:ascii="Times New Roman" w:eastAsia="宋体" w:hAnsi="Times New Roman" w:cs="Times New Roman"/>
          <w:szCs w:val="21"/>
        </w:rPr>
        <w:t>中关于表</w:t>
      </w:r>
      <w:r w:rsidR="00A14E61" w:rsidRPr="00761129">
        <w:rPr>
          <w:rFonts w:ascii="Times New Roman" w:eastAsia="宋体" w:hAnsi="Times New Roman" w:cs="Times New Roman"/>
          <w:szCs w:val="21"/>
        </w:rPr>
        <w:t>1-1</w:t>
      </w:r>
      <w:r w:rsidR="00A14E61" w:rsidRPr="00761129">
        <w:rPr>
          <w:rFonts w:ascii="Times New Roman" w:eastAsia="宋体" w:hAnsi="Times New Roman" w:cs="Times New Roman"/>
          <w:szCs w:val="21"/>
        </w:rPr>
        <w:t>的系统时钟设置操作，特意安排了几种情况，观测实际得到的时钟工作频率与希望设定的系统时钟频率无法正确对应。换言之，系统时钟频率设定</w:t>
      </w:r>
      <w:r w:rsidR="00A14E61" w:rsidRPr="00761129">
        <w:rPr>
          <w:rFonts w:ascii="Times New Roman" w:eastAsia="宋体" w:hAnsi="Times New Roman" w:cs="Times New Roman" w:hint="eastAsia"/>
          <w:szCs w:val="21"/>
        </w:rPr>
        <w:t>取值并不能“随心所欲”。请结合</w:t>
      </w:r>
      <w:r w:rsidR="00A14E61" w:rsidRPr="00761129">
        <w:rPr>
          <w:rFonts w:ascii="Times New Roman" w:eastAsia="宋体" w:hAnsi="Times New Roman" w:cs="Times New Roman"/>
          <w:szCs w:val="21"/>
        </w:rPr>
        <w:t>MCU</w:t>
      </w:r>
      <w:r w:rsidR="00A14E61" w:rsidRPr="00761129">
        <w:rPr>
          <w:rFonts w:ascii="Times New Roman" w:eastAsia="宋体" w:hAnsi="Times New Roman" w:cs="Times New Roman"/>
          <w:szCs w:val="21"/>
        </w:rPr>
        <w:t>厂商技术资料，定性分析其中可能的原因。</w:t>
      </w:r>
    </w:p>
    <w:p w14:paraId="3EDAE82E" w14:textId="74EAE217" w:rsidR="00056AC1" w:rsidRPr="00761129" w:rsidRDefault="00056AC1" w:rsidP="00761129">
      <w:pPr>
        <w:ind w:firstLine="420"/>
        <w:rPr>
          <w:rFonts w:ascii="Times New Roman" w:eastAsia="宋体" w:hAnsi="Times New Roman" w:cs="Times New Roman"/>
          <w:szCs w:val="21"/>
        </w:rPr>
      </w:pPr>
      <w:r>
        <w:rPr>
          <w:rFonts w:ascii="Times New Roman" w:eastAsia="宋体" w:hAnsi="Times New Roman" w:cs="Times New Roman" w:hint="eastAsia"/>
          <w:szCs w:val="21"/>
        </w:rPr>
        <w:t>答：</w:t>
      </w:r>
      <w:r w:rsidR="004515B2">
        <w:rPr>
          <w:rFonts w:ascii="Times New Roman" w:eastAsia="宋体" w:hAnsi="Times New Roman" w:cs="Times New Roman" w:hint="eastAsia"/>
          <w:szCs w:val="21"/>
        </w:rPr>
        <w:t>系统时钟是由系统时钟源（</w:t>
      </w:r>
      <w:r w:rsidR="004515B2">
        <w:rPr>
          <w:rFonts w:ascii="Times New Roman" w:eastAsia="宋体" w:hAnsi="Times New Roman" w:cs="Times New Roman" w:hint="eastAsia"/>
          <w:szCs w:val="21"/>
        </w:rPr>
        <w:t>PLL</w:t>
      </w:r>
      <w:r w:rsidR="004515B2">
        <w:rPr>
          <w:rFonts w:ascii="Times New Roman" w:eastAsia="宋体" w:hAnsi="Times New Roman" w:cs="Times New Roman" w:hint="eastAsia"/>
          <w:szCs w:val="21"/>
        </w:rPr>
        <w:t>或</w:t>
      </w:r>
      <w:r w:rsidR="004515B2">
        <w:rPr>
          <w:rFonts w:ascii="Times New Roman" w:eastAsia="宋体" w:hAnsi="Times New Roman" w:cs="Times New Roman" w:hint="eastAsia"/>
          <w:szCs w:val="21"/>
        </w:rPr>
        <w:t>VCO</w:t>
      </w:r>
      <w:r w:rsidR="004515B2">
        <w:rPr>
          <w:rFonts w:ascii="Times New Roman" w:eastAsia="宋体" w:hAnsi="Times New Roman" w:cs="Times New Roman" w:hint="eastAsia"/>
          <w:szCs w:val="21"/>
        </w:rPr>
        <w:t>）经硬件分频后得到的</w:t>
      </w:r>
      <w:r w:rsidR="004515B2">
        <w:rPr>
          <w:rFonts w:ascii="Times New Roman" w:eastAsia="宋体" w:hAnsi="Times New Roman" w:cs="Times New Roman" w:hint="eastAsia"/>
          <w:szCs w:val="21"/>
        </w:rPr>
        <w:t>[</w:t>
      </w:r>
      <w:r w:rsidR="004515B2">
        <w:rPr>
          <w:rFonts w:ascii="Times New Roman" w:eastAsia="宋体" w:hAnsi="Times New Roman" w:cs="Times New Roman"/>
          <w:szCs w:val="21"/>
        </w:rPr>
        <w:t>2]</w:t>
      </w:r>
      <w:r w:rsidR="004515B2">
        <w:rPr>
          <w:rFonts w:ascii="Times New Roman" w:eastAsia="宋体" w:hAnsi="Times New Roman" w:cs="Times New Roman" w:hint="eastAsia"/>
          <w:szCs w:val="21"/>
        </w:rPr>
        <w:t>，</w:t>
      </w:r>
      <w:r w:rsidR="007E6F8F">
        <w:rPr>
          <w:rFonts w:ascii="Times New Roman" w:eastAsia="宋体" w:hAnsi="Times New Roman" w:cs="Times New Roman" w:hint="eastAsia"/>
          <w:szCs w:val="21"/>
        </w:rPr>
        <w:t>这种</w:t>
      </w:r>
      <w:r w:rsidR="004515B2">
        <w:rPr>
          <w:rFonts w:ascii="Times New Roman" w:eastAsia="宋体" w:hAnsi="Times New Roman" w:cs="Times New Roman" w:hint="eastAsia"/>
          <w:szCs w:val="21"/>
        </w:rPr>
        <w:t>实现机制</w:t>
      </w:r>
      <w:r w:rsidR="008C1275">
        <w:rPr>
          <w:rFonts w:ascii="Times New Roman" w:eastAsia="宋体" w:hAnsi="Times New Roman" w:cs="Times New Roman" w:hint="eastAsia"/>
          <w:szCs w:val="21"/>
        </w:rPr>
        <w:t>决定了</w:t>
      </w:r>
      <w:r w:rsidR="004515B2">
        <w:rPr>
          <w:rFonts w:ascii="Times New Roman" w:eastAsia="宋体" w:hAnsi="Times New Roman" w:cs="Times New Roman" w:hint="eastAsia"/>
          <w:szCs w:val="21"/>
        </w:rPr>
        <w:t>分频</w:t>
      </w:r>
      <w:r w:rsidR="000E476D">
        <w:rPr>
          <w:rFonts w:ascii="Times New Roman" w:eastAsia="宋体" w:hAnsi="Times New Roman" w:cs="Times New Roman" w:hint="eastAsia"/>
          <w:szCs w:val="21"/>
        </w:rPr>
        <w:t>系数</w:t>
      </w:r>
      <w:r w:rsidR="004515B2">
        <w:rPr>
          <w:rFonts w:ascii="Times New Roman" w:eastAsia="宋体" w:hAnsi="Times New Roman" w:cs="Times New Roman" w:hint="eastAsia"/>
          <w:szCs w:val="21"/>
        </w:rPr>
        <w:t>不能</w:t>
      </w:r>
      <w:r w:rsidR="008C1275">
        <w:rPr>
          <w:rFonts w:ascii="Times New Roman" w:eastAsia="宋体" w:hAnsi="Times New Roman" w:cs="Times New Roman" w:hint="eastAsia"/>
          <w:szCs w:val="21"/>
        </w:rPr>
        <w:t>任意</w:t>
      </w:r>
      <w:r w:rsidR="00AB78CA">
        <w:rPr>
          <w:rFonts w:ascii="Times New Roman" w:eastAsia="宋体" w:hAnsi="Times New Roman" w:cs="Times New Roman"/>
          <w:szCs w:val="21"/>
        </w:rPr>
        <w:t>[1]</w:t>
      </w:r>
      <w:r w:rsidR="000E476D">
        <w:rPr>
          <w:rFonts w:ascii="Times New Roman" w:eastAsia="宋体" w:hAnsi="Times New Roman" w:cs="Times New Roman" w:hint="eastAsia"/>
          <w:szCs w:val="21"/>
        </w:rPr>
        <w:t>。</w:t>
      </w:r>
      <w:r w:rsidR="00AB78CA">
        <w:rPr>
          <w:rFonts w:ascii="Times New Roman" w:eastAsia="宋体" w:hAnsi="Times New Roman" w:cs="Times New Roman" w:hint="eastAsia"/>
          <w:szCs w:val="21"/>
        </w:rPr>
        <w:t>所以</w:t>
      </w:r>
      <w:r w:rsidR="00AB78CA" w:rsidRPr="007006D1">
        <w:rPr>
          <w:rFonts w:ascii="Times New Roman" w:eastAsia="宋体" w:hAnsi="Times New Roman" w:cs="Times New Roman"/>
          <w:color w:val="000000"/>
          <w:szCs w:val="21"/>
        </w:rPr>
        <w:t>API</w:t>
      </w:r>
      <w:r w:rsidR="00AB78CA" w:rsidRPr="007006D1">
        <w:rPr>
          <w:rFonts w:ascii="Times New Roman" w:eastAsia="宋体" w:hAnsi="Times New Roman" w:cs="Times New Roman"/>
          <w:color w:val="000000"/>
          <w:szCs w:val="21"/>
        </w:rPr>
        <w:t>函数</w:t>
      </w:r>
      <w:proofErr w:type="spellStart"/>
      <w:r w:rsidR="00AB78CA" w:rsidRPr="007006D1">
        <w:rPr>
          <w:rFonts w:ascii="Times New Roman" w:eastAsia="宋体" w:hAnsi="Times New Roman" w:cs="Times New Roman"/>
          <w:color w:val="000000"/>
          <w:szCs w:val="21"/>
        </w:rPr>
        <w:t>SysCtlClockFreqSet</w:t>
      </w:r>
      <w:proofErr w:type="spellEnd"/>
      <w:r w:rsidR="00AB78CA" w:rsidRPr="007006D1">
        <w:rPr>
          <w:rFonts w:ascii="Times New Roman" w:eastAsia="宋体" w:hAnsi="Times New Roman" w:cs="Times New Roman"/>
          <w:color w:val="000000"/>
          <w:szCs w:val="21"/>
        </w:rPr>
        <w:t>()</w:t>
      </w:r>
      <w:r w:rsidR="00AB78CA">
        <w:rPr>
          <w:rFonts w:ascii="Times New Roman" w:eastAsia="宋体" w:hAnsi="Times New Roman" w:cs="Times New Roman" w:hint="eastAsia"/>
          <w:szCs w:val="21"/>
        </w:rPr>
        <w:t>的文档</w:t>
      </w:r>
      <w:r w:rsidR="00397525">
        <w:rPr>
          <w:rFonts w:ascii="Times New Roman" w:eastAsia="宋体" w:hAnsi="Times New Roman" w:cs="Times New Roman" w:hint="eastAsia"/>
          <w:szCs w:val="21"/>
        </w:rPr>
        <w:t>中</w:t>
      </w:r>
      <w:r w:rsidR="00AB78CA">
        <w:rPr>
          <w:rFonts w:ascii="Times New Roman" w:eastAsia="宋体" w:hAnsi="Times New Roman" w:cs="Times New Roman" w:hint="eastAsia"/>
          <w:szCs w:val="21"/>
        </w:rPr>
        <w:t>给出了</w:t>
      </w:r>
      <w:r w:rsidR="00C244DC">
        <w:rPr>
          <w:rFonts w:ascii="Times New Roman" w:eastAsia="宋体" w:hAnsi="Times New Roman" w:cs="Times New Roman" w:hint="eastAsia"/>
          <w:szCs w:val="21"/>
        </w:rPr>
        <w:t>使用</w:t>
      </w:r>
      <w:r w:rsidR="00AB78CA">
        <w:rPr>
          <w:rFonts w:ascii="Times New Roman" w:eastAsia="宋体" w:hAnsi="Times New Roman" w:cs="Times New Roman" w:hint="eastAsia"/>
          <w:szCs w:val="21"/>
        </w:rPr>
        <w:t>限制</w:t>
      </w:r>
      <w:r w:rsidR="00AB78CA">
        <w:rPr>
          <w:rFonts w:ascii="Times New Roman" w:eastAsia="宋体" w:hAnsi="Times New Roman" w:cs="Times New Roman"/>
          <w:szCs w:val="21"/>
        </w:rPr>
        <w:t>[1]</w:t>
      </w:r>
      <w:r w:rsidR="007824BC">
        <w:rPr>
          <w:rFonts w:ascii="Times New Roman" w:eastAsia="宋体" w:hAnsi="Times New Roman" w:cs="Times New Roman" w:hint="eastAsia"/>
          <w:szCs w:val="21"/>
        </w:rPr>
        <w:t>。</w:t>
      </w:r>
    </w:p>
    <w:p w14:paraId="571301C3" w14:textId="77777777" w:rsidR="00A14E61" w:rsidRPr="007006D1" w:rsidRDefault="00A14E61" w:rsidP="00A15EC2">
      <w:pPr>
        <w:rPr>
          <w:rFonts w:ascii="Times New Roman" w:eastAsia="宋体" w:hAnsi="Times New Roman" w:cs="Times New Roman"/>
        </w:rPr>
      </w:pPr>
    </w:p>
    <w:p w14:paraId="07B2C7E1" w14:textId="0390B550" w:rsidR="000A2CC9" w:rsidRPr="007463BF" w:rsidRDefault="000A2CC9" w:rsidP="00A15EC2">
      <w:pPr>
        <w:rPr>
          <w:rFonts w:ascii="Times New Roman" w:eastAsia="宋体" w:hAnsi="Times New Roman" w:cs="Times New Roman"/>
          <w:b/>
          <w:szCs w:val="21"/>
        </w:rPr>
      </w:pPr>
      <w:r w:rsidRPr="007463BF">
        <w:rPr>
          <w:rFonts w:ascii="Times New Roman" w:eastAsia="宋体" w:hAnsi="Times New Roman" w:cs="Times New Roman"/>
          <w:b/>
          <w:szCs w:val="21"/>
        </w:rPr>
        <w:t>参考资料：</w:t>
      </w:r>
    </w:p>
    <w:p w14:paraId="0696D1EB" w14:textId="316A8C23" w:rsidR="00B4378A" w:rsidRPr="007006D1" w:rsidRDefault="00133194" w:rsidP="00A15EC2">
      <w:pPr>
        <w:rPr>
          <w:rFonts w:ascii="Times New Roman" w:eastAsia="宋体" w:hAnsi="Times New Roman" w:cs="Times New Roman"/>
          <w:szCs w:val="21"/>
        </w:rPr>
      </w:pPr>
      <w:r w:rsidRPr="007006D1">
        <w:rPr>
          <w:rFonts w:ascii="Times New Roman" w:eastAsia="宋体" w:hAnsi="Times New Roman" w:cs="Times New Roman"/>
          <w:szCs w:val="21"/>
        </w:rPr>
        <w:t>[</w:t>
      </w:r>
      <w:r w:rsidR="000A2CC9" w:rsidRPr="007006D1">
        <w:rPr>
          <w:rFonts w:ascii="Times New Roman" w:eastAsia="宋体" w:hAnsi="Times New Roman" w:cs="Times New Roman"/>
          <w:szCs w:val="21"/>
        </w:rPr>
        <w:t>1</w:t>
      </w:r>
      <w:r w:rsidRPr="007006D1">
        <w:rPr>
          <w:rFonts w:ascii="Times New Roman" w:eastAsia="宋体" w:hAnsi="Times New Roman" w:cs="Times New Roman"/>
          <w:szCs w:val="21"/>
        </w:rPr>
        <w:t>]</w:t>
      </w:r>
      <w:r w:rsidR="000A2CC9" w:rsidRPr="007006D1">
        <w:rPr>
          <w:rFonts w:ascii="Times New Roman" w:eastAsia="宋体" w:hAnsi="Times New Roman" w:cs="Times New Roman"/>
          <w:szCs w:val="21"/>
        </w:rPr>
        <w:t xml:space="preserve"> </w:t>
      </w:r>
      <w:r w:rsidR="00C87324" w:rsidRPr="007006D1">
        <w:rPr>
          <w:rFonts w:ascii="Times New Roman" w:eastAsia="宋体" w:hAnsi="Times New Roman" w:cs="Times New Roman"/>
          <w:szCs w:val="21"/>
        </w:rPr>
        <w:t>“</w:t>
      </w:r>
      <w:proofErr w:type="spellStart"/>
      <w:r w:rsidR="00976491" w:rsidRPr="007006D1">
        <w:rPr>
          <w:rFonts w:ascii="Times New Roman" w:eastAsia="宋体" w:hAnsi="Times New Roman" w:cs="Times New Roman"/>
          <w:i/>
          <w:szCs w:val="21"/>
        </w:rPr>
        <w:t>TivaWare</w:t>
      </w:r>
      <w:proofErr w:type="spellEnd"/>
      <w:r w:rsidR="00976491" w:rsidRPr="007006D1">
        <w:rPr>
          <w:rFonts w:ascii="Times New Roman" w:eastAsia="宋体" w:hAnsi="Times New Roman" w:cs="Times New Roman"/>
          <w:i/>
          <w:szCs w:val="21"/>
        </w:rPr>
        <w:t>™ Peripheral Driver Library USER’S GUIDE</w:t>
      </w:r>
      <w:r w:rsidR="00C87324" w:rsidRPr="007006D1">
        <w:rPr>
          <w:rFonts w:ascii="Times New Roman" w:eastAsia="宋体" w:hAnsi="Times New Roman" w:cs="Times New Roman"/>
          <w:szCs w:val="21"/>
        </w:rPr>
        <w:t>”</w:t>
      </w:r>
      <w:r w:rsidR="00531D5D" w:rsidRPr="007006D1">
        <w:rPr>
          <w:rFonts w:ascii="Times New Roman" w:eastAsia="宋体" w:hAnsi="Times New Roman" w:cs="Times New Roman"/>
          <w:szCs w:val="21"/>
        </w:rPr>
        <w:t xml:space="preserve"> </w:t>
      </w:r>
      <w:proofErr w:type="gramStart"/>
      <w:r w:rsidR="00184911" w:rsidRPr="007006D1">
        <w:rPr>
          <w:rFonts w:ascii="Times New Roman" w:eastAsia="宋体" w:hAnsi="Times New Roman" w:cs="Times New Roman"/>
          <w:szCs w:val="21"/>
        </w:rPr>
        <w:t>( SW</w:t>
      </w:r>
      <w:proofErr w:type="gramEnd"/>
      <w:r w:rsidR="00184911" w:rsidRPr="007006D1">
        <w:rPr>
          <w:rFonts w:ascii="Times New Roman" w:eastAsia="宋体" w:hAnsi="Times New Roman" w:cs="Times New Roman"/>
          <w:szCs w:val="21"/>
        </w:rPr>
        <w:t>-TM4C-DRL-UG-2.1.4.178 )</w:t>
      </w:r>
    </w:p>
    <w:p w14:paraId="618880C0" w14:textId="50B60363" w:rsidR="000A2CC9" w:rsidRPr="007006D1" w:rsidRDefault="00531D5D" w:rsidP="00B4378A">
      <w:pPr>
        <w:ind w:firstLine="420"/>
        <w:rPr>
          <w:rFonts w:ascii="Times New Roman" w:eastAsia="宋体" w:hAnsi="Times New Roman" w:cs="Times New Roman"/>
          <w:color w:val="000000"/>
          <w:szCs w:val="21"/>
        </w:rPr>
      </w:pPr>
      <w:r w:rsidRPr="007006D1">
        <w:rPr>
          <w:rFonts w:ascii="Times New Roman" w:eastAsia="宋体" w:hAnsi="Times New Roman" w:cs="Times New Roman"/>
          <w:szCs w:val="21"/>
        </w:rPr>
        <w:t>第</w:t>
      </w:r>
      <w:r w:rsidRPr="007006D1">
        <w:rPr>
          <w:rFonts w:ascii="Times New Roman" w:eastAsia="宋体" w:hAnsi="Times New Roman" w:cs="Times New Roman"/>
          <w:szCs w:val="21"/>
        </w:rPr>
        <w:t>26.1</w:t>
      </w:r>
      <w:r w:rsidRPr="007006D1">
        <w:rPr>
          <w:rFonts w:ascii="Times New Roman" w:eastAsia="宋体" w:hAnsi="Times New Roman" w:cs="Times New Roman"/>
          <w:szCs w:val="21"/>
        </w:rPr>
        <w:t>节</w:t>
      </w:r>
      <w:r w:rsidR="00105579" w:rsidRPr="007006D1">
        <w:rPr>
          <w:rFonts w:ascii="Times New Roman" w:eastAsia="宋体" w:hAnsi="Times New Roman" w:cs="Times New Roman"/>
          <w:szCs w:val="21"/>
        </w:rPr>
        <w:t xml:space="preserve"> </w:t>
      </w:r>
      <w:r w:rsidR="00563E5C" w:rsidRPr="007006D1">
        <w:rPr>
          <w:rFonts w:ascii="Times New Roman" w:eastAsia="宋体" w:hAnsi="Times New Roman" w:cs="Times New Roman"/>
          <w:i/>
          <w:szCs w:val="21"/>
        </w:rPr>
        <w:t>Introduction</w:t>
      </w:r>
      <w:r w:rsidRPr="007006D1">
        <w:rPr>
          <w:rFonts w:ascii="Times New Roman" w:eastAsia="宋体" w:hAnsi="Times New Roman" w:cs="Times New Roman"/>
          <w:szCs w:val="21"/>
        </w:rPr>
        <w:t>：</w:t>
      </w:r>
      <w:r w:rsidR="002102F1" w:rsidRPr="007006D1">
        <w:rPr>
          <w:rFonts w:ascii="Times New Roman" w:eastAsia="宋体" w:hAnsi="Times New Roman" w:cs="Times New Roman"/>
          <w:szCs w:val="21"/>
        </w:rPr>
        <w:t>关于系统时钟源选为</w:t>
      </w:r>
      <w:r w:rsidR="002102F1" w:rsidRPr="007006D1">
        <w:rPr>
          <w:rFonts w:ascii="Times New Roman" w:eastAsia="宋体" w:hAnsi="Times New Roman" w:cs="Times New Roman"/>
          <w:szCs w:val="21"/>
        </w:rPr>
        <w:t>PLL</w:t>
      </w:r>
      <w:r w:rsidR="002102F1" w:rsidRPr="007006D1">
        <w:rPr>
          <w:rFonts w:ascii="Times New Roman" w:eastAsia="宋体" w:hAnsi="Times New Roman" w:cs="Times New Roman"/>
          <w:szCs w:val="21"/>
        </w:rPr>
        <w:t>时，频率的限制：</w:t>
      </w:r>
      <w:r w:rsidRPr="007006D1">
        <w:rPr>
          <w:rFonts w:ascii="Times New Roman" w:eastAsia="宋体" w:hAnsi="Times New Roman" w:cs="Times New Roman"/>
          <w:color w:val="000000"/>
          <w:szCs w:val="21"/>
        </w:rPr>
        <w:t>When using the PLL, the input clock frequency is constrained to specific frequencies that are specified in the device data sheet.</w:t>
      </w:r>
    </w:p>
    <w:p w14:paraId="0A7EA33A" w14:textId="1B2FE62F" w:rsidR="00B4378A" w:rsidRPr="007006D1" w:rsidRDefault="00B4378A" w:rsidP="00B4378A">
      <w:pPr>
        <w:ind w:firstLine="420"/>
        <w:rPr>
          <w:rFonts w:ascii="Times New Roman" w:eastAsia="宋体" w:hAnsi="Times New Roman" w:cs="Times New Roman"/>
          <w:color w:val="000000"/>
          <w:szCs w:val="21"/>
        </w:rPr>
      </w:pPr>
      <w:r w:rsidRPr="007006D1">
        <w:rPr>
          <w:rFonts w:ascii="Times New Roman" w:eastAsia="宋体" w:hAnsi="Times New Roman" w:cs="Times New Roman"/>
          <w:color w:val="000000"/>
          <w:szCs w:val="21"/>
        </w:rPr>
        <w:t>第</w:t>
      </w:r>
      <w:r w:rsidRPr="007006D1">
        <w:rPr>
          <w:rFonts w:ascii="Times New Roman" w:eastAsia="宋体" w:hAnsi="Times New Roman" w:cs="Times New Roman"/>
          <w:color w:val="000000"/>
          <w:szCs w:val="21"/>
        </w:rPr>
        <w:t>26.2</w:t>
      </w:r>
      <w:r w:rsidRPr="007006D1">
        <w:rPr>
          <w:rFonts w:ascii="Times New Roman" w:eastAsia="宋体" w:hAnsi="Times New Roman" w:cs="Times New Roman"/>
          <w:color w:val="000000"/>
          <w:szCs w:val="21"/>
        </w:rPr>
        <w:t>节</w:t>
      </w:r>
      <w:r w:rsidR="00105579" w:rsidRPr="007006D1">
        <w:rPr>
          <w:rFonts w:ascii="Times New Roman" w:eastAsia="宋体" w:hAnsi="Times New Roman" w:cs="Times New Roman"/>
          <w:color w:val="000000"/>
          <w:szCs w:val="21"/>
        </w:rPr>
        <w:t xml:space="preserve"> </w:t>
      </w:r>
      <w:r w:rsidR="0097467B" w:rsidRPr="007006D1">
        <w:rPr>
          <w:rFonts w:ascii="Times New Roman" w:eastAsia="宋体" w:hAnsi="Times New Roman" w:cs="Times New Roman"/>
          <w:i/>
          <w:color w:val="000000"/>
          <w:szCs w:val="21"/>
        </w:rPr>
        <w:t>API Functions</w:t>
      </w:r>
      <w:r w:rsidRPr="007006D1">
        <w:rPr>
          <w:rFonts w:ascii="Times New Roman" w:eastAsia="宋体" w:hAnsi="Times New Roman" w:cs="Times New Roman"/>
          <w:color w:val="000000"/>
          <w:szCs w:val="21"/>
        </w:rPr>
        <w:t>：</w:t>
      </w:r>
      <w:r w:rsidRPr="007006D1">
        <w:rPr>
          <w:rFonts w:ascii="Times New Roman" w:eastAsia="宋体" w:hAnsi="Times New Roman" w:cs="Times New Roman"/>
          <w:color w:val="000000"/>
          <w:szCs w:val="21"/>
        </w:rPr>
        <w:t>API</w:t>
      </w:r>
      <w:r w:rsidRPr="007006D1">
        <w:rPr>
          <w:rFonts w:ascii="Times New Roman" w:eastAsia="宋体" w:hAnsi="Times New Roman" w:cs="Times New Roman"/>
          <w:color w:val="000000"/>
          <w:szCs w:val="21"/>
        </w:rPr>
        <w:t>函数</w:t>
      </w:r>
      <w:r w:rsidR="00E1682E" w:rsidRPr="007006D1">
        <w:rPr>
          <w:rFonts w:ascii="Times New Roman" w:eastAsia="宋体" w:hAnsi="Times New Roman" w:cs="Times New Roman"/>
          <w:color w:val="000000"/>
          <w:szCs w:val="21"/>
        </w:rPr>
        <w:t xml:space="preserve"> </w:t>
      </w:r>
      <w:proofErr w:type="spellStart"/>
      <w:r w:rsidRPr="007006D1">
        <w:rPr>
          <w:rFonts w:ascii="Times New Roman" w:eastAsia="宋体" w:hAnsi="Times New Roman" w:cs="Times New Roman"/>
          <w:color w:val="000000"/>
          <w:szCs w:val="21"/>
        </w:rPr>
        <w:t>SysCtlClockFreqSet</w:t>
      </w:r>
      <w:proofErr w:type="spellEnd"/>
      <w:r w:rsidRPr="007006D1">
        <w:rPr>
          <w:rFonts w:ascii="Times New Roman" w:eastAsia="宋体" w:hAnsi="Times New Roman" w:cs="Times New Roman"/>
          <w:color w:val="000000"/>
          <w:szCs w:val="21"/>
        </w:rPr>
        <w:t xml:space="preserve">() </w:t>
      </w:r>
      <w:r w:rsidRPr="007006D1">
        <w:rPr>
          <w:rFonts w:ascii="Times New Roman" w:eastAsia="宋体" w:hAnsi="Times New Roman" w:cs="Times New Roman"/>
          <w:color w:val="000000"/>
          <w:szCs w:val="21"/>
        </w:rPr>
        <w:t>的用法。</w:t>
      </w:r>
    </w:p>
    <w:p w14:paraId="27EAC18F" w14:textId="69EF487F" w:rsidR="00270A63" w:rsidRPr="007006D1" w:rsidRDefault="008A79C6" w:rsidP="00C87324">
      <w:pPr>
        <w:rPr>
          <w:rFonts w:ascii="Times New Roman" w:eastAsia="宋体" w:hAnsi="Times New Roman" w:cs="Times New Roman"/>
          <w:szCs w:val="21"/>
        </w:rPr>
      </w:pPr>
      <w:r w:rsidRPr="007006D1">
        <w:rPr>
          <w:rFonts w:ascii="Times New Roman" w:eastAsia="宋体" w:hAnsi="Times New Roman" w:cs="Times New Roman"/>
          <w:szCs w:val="21"/>
        </w:rPr>
        <w:t xml:space="preserve">[2] </w:t>
      </w:r>
      <w:r w:rsidR="00C87324" w:rsidRPr="007006D1">
        <w:rPr>
          <w:rFonts w:ascii="Times New Roman" w:eastAsia="宋体" w:hAnsi="Times New Roman" w:cs="Times New Roman"/>
          <w:szCs w:val="21"/>
        </w:rPr>
        <w:t>“</w:t>
      </w:r>
      <w:proofErr w:type="spellStart"/>
      <w:r w:rsidRPr="007006D1">
        <w:rPr>
          <w:rFonts w:ascii="Times New Roman" w:eastAsia="宋体" w:hAnsi="Times New Roman" w:cs="Times New Roman"/>
          <w:i/>
          <w:szCs w:val="21"/>
        </w:rPr>
        <w:t>Tiva</w:t>
      </w:r>
      <w:proofErr w:type="spellEnd"/>
      <w:r w:rsidRPr="007006D1">
        <w:rPr>
          <w:rFonts w:ascii="Times New Roman" w:eastAsia="宋体" w:hAnsi="Times New Roman" w:cs="Times New Roman"/>
          <w:i/>
          <w:szCs w:val="21"/>
        </w:rPr>
        <w:t>™ TM4C1294NCPDT Microcontroller DATA SHEET</w:t>
      </w:r>
      <w:r w:rsidR="00C87324" w:rsidRPr="007006D1">
        <w:rPr>
          <w:rFonts w:ascii="Times New Roman" w:eastAsia="宋体" w:hAnsi="Times New Roman" w:cs="Times New Roman"/>
          <w:szCs w:val="21"/>
        </w:rPr>
        <w:t xml:space="preserve">” </w:t>
      </w:r>
      <w:proofErr w:type="gramStart"/>
      <w:r w:rsidR="00C87324" w:rsidRPr="007006D1">
        <w:rPr>
          <w:rFonts w:ascii="Times New Roman" w:eastAsia="宋体" w:hAnsi="Times New Roman" w:cs="Times New Roman"/>
          <w:szCs w:val="21"/>
        </w:rPr>
        <w:t>( DS</w:t>
      </w:r>
      <w:proofErr w:type="gramEnd"/>
      <w:r w:rsidR="00C87324" w:rsidRPr="007006D1">
        <w:rPr>
          <w:rFonts w:ascii="Times New Roman" w:eastAsia="宋体" w:hAnsi="Times New Roman" w:cs="Times New Roman"/>
          <w:szCs w:val="21"/>
        </w:rPr>
        <w:t>-TM4C1294NCPDT-15863.2743 SPMS433B )</w:t>
      </w:r>
    </w:p>
    <w:p w14:paraId="1BBD0DCD" w14:textId="441943A2" w:rsidR="00DA2C19" w:rsidRPr="007006D1" w:rsidRDefault="00DA2C19" w:rsidP="00DA2C19">
      <w:pPr>
        <w:ind w:firstLine="420"/>
        <w:rPr>
          <w:rFonts w:ascii="Times New Roman" w:eastAsia="宋体" w:hAnsi="Times New Roman" w:cs="Times New Roman"/>
          <w:szCs w:val="21"/>
        </w:rPr>
      </w:pPr>
      <w:r w:rsidRPr="007006D1">
        <w:rPr>
          <w:rFonts w:ascii="Times New Roman" w:eastAsia="宋体" w:hAnsi="Times New Roman" w:cs="Times New Roman"/>
          <w:szCs w:val="21"/>
        </w:rPr>
        <w:t>第</w:t>
      </w:r>
      <w:r w:rsidRPr="007006D1">
        <w:rPr>
          <w:rFonts w:ascii="Times New Roman" w:eastAsia="宋体" w:hAnsi="Times New Roman" w:cs="Times New Roman"/>
          <w:szCs w:val="21"/>
        </w:rPr>
        <w:t>5.2.5</w:t>
      </w:r>
      <w:r w:rsidR="00FD0577" w:rsidRPr="007006D1">
        <w:rPr>
          <w:rFonts w:ascii="Times New Roman" w:eastAsia="宋体" w:hAnsi="Times New Roman" w:cs="Times New Roman"/>
          <w:szCs w:val="21"/>
        </w:rPr>
        <w:t>节</w:t>
      </w:r>
      <w:r w:rsidR="0097467B" w:rsidRPr="007006D1">
        <w:rPr>
          <w:rFonts w:ascii="Times New Roman" w:eastAsia="宋体" w:hAnsi="Times New Roman" w:cs="Times New Roman"/>
          <w:szCs w:val="21"/>
        </w:rPr>
        <w:t xml:space="preserve"> </w:t>
      </w:r>
      <w:r w:rsidRPr="007006D1">
        <w:rPr>
          <w:rFonts w:ascii="Times New Roman" w:eastAsia="宋体" w:hAnsi="Times New Roman" w:cs="Times New Roman"/>
          <w:i/>
          <w:szCs w:val="21"/>
        </w:rPr>
        <w:t>Clock Control</w:t>
      </w:r>
      <w:r w:rsidR="000924F5" w:rsidRPr="007006D1">
        <w:rPr>
          <w:rFonts w:ascii="Times New Roman" w:eastAsia="宋体" w:hAnsi="Times New Roman" w:cs="Times New Roman"/>
          <w:szCs w:val="21"/>
        </w:rPr>
        <w:t>：</w:t>
      </w:r>
    </w:p>
    <w:p w14:paraId="18448960" w14:textId="4E6C35BE" w:rsidR="00B63025" w:rsidRDefault="00B63025" w:rsidP="00B63025">
      <w:pPr>
        <w:rPr>
          <w:rFonts w:ascii="Times New Roman" w:eastAsia="宋体" w:hAnsi="Times New Roman" w:cs="Times New Roman"/>
          <w:szCs w:val="21"/>
        </w:rPr>
      </w:pPr>
      <w:r w:rsidRPr="007006D1">
        <w:rPr>
          <w:rFonts w:ascii="Times New Roman" w:eastAsia="宋体" w:hAnsi="Times New Roman" w:cs="Times New Roman"/>
          <w:szCs w:val="21"/>
        </w:rPr>
        <w:t>[3] “</w:t>
      </w:r>
      <w:proofErr w:type="spellStart"/>
      <w:r w:rsidRPr="007006D1">
        <w:rPr>
          <w:rFonts w:ascii="Times New Roman" w:eastAsia="宋体" w:hAnsi="Times New Roman" w:cs="Times New Roman"/>
          <w:i/>
          <w:szCs w:val="21"/>
        </w:rPr>
        <w:t>Tiva</w:t>
      </w:r>
      <w:proofErr w:type="spellEnd"/>
      <w:r w:rsidRPr="007006D1">
        <w:rPr>
          <w:rFonts w:ascii="Times New Roman" w:eastAsia="宋体" w:hAnsi="Times New Roman" w:cs="Times New Roman"/>
          <w:i/>
          <w:szCs w:val="21"/>
        </w:rPr>
        <w:t xml:space="preserve">™ C Series TM4C1294 Connected </w:t>
      </w:r>
      <w:proofErr w:type="spellStart"/>
      <w:r w:rsidRPr="007006D1">
        <w:rPr>
          <w:rFonts w:ascii="Times New Roman" w:eastAsia="宋体" w:hAnsi="Times New Roman" w:cs="Times New Roman"/>
          <w:i/>
          <w:szCs w:val="21"/>
        </w:rPr>
        <w:t>LaunchPad</w:t>
      </w:r>
      <w:proofErr w:type="spellEnd"/>
      <w:r w:rsidRPr="007006D1">
        <w:rPr>
          <w:rFonts w:ascii="Times New Roman" w:eastAsia="宋体" w:hAnsi="Times New Roman" w:cs="Times New Roman"/>
          <w:i/>
          <w:szCs w:val="21"/>
        </w:rPr>
        <w:t xml:space="preserve"> Evaluation Kit EK-TM4C1294XL</w:t>
      </w:r>
      <w:r w:rsidR="00E50BA9" w:rsidRPr="007006D1">
        <w:rPr>
          <w:rFonts w:ascii="Times New Roman" w:eastAsia="宋体" w:hAnsi="Times New Roman" w:cs="Times New Roman"/>
          <w:i/>
          <w:szCs w:val="21"/>
        </w:rPr>
        <w:t xml:space="preserve"> User's Guide</w:t>
      </w:r>
      <w:r w:rsidRPr="007006D1">
        <w:rPr>
          <w:rFonts w:ascii="Times New Roman" w:eastAsia="宋体" w:hAnsi="Times New Roman" w:cs="Times New Roman"/>
          <w:szCs w:val="21"/>
        </w:rPr>
        <w:t>”</w:t>
      </w:r>
      <w:r w:rsidR="00E50BA9" w:rsidRPr="007006D1">
        <w:rPr>
          <w:rFonts w:ascii="Times New Roman" w:eastAsia="宋体" w:hAnsi="Times New Roman" w:cs="Times New Roman"/>
          <w:szCs w:val="21"/>
        </w:rPr>
        <w:t xml:space="preserve"> </w:t>
      </w:r>
      <w:proofErr w:type="gramStart"/>
      <w:r w:rsidR="00E50BA9" w:rsidRPr="007006D1">
        <w:rPr>
          <w:rFonts w:ascii="Times New Roman" w:eastAsia="宋体" w:hAnsi="Times New Roman" w:cs="Times New Roman"/>
          <w:szCs w:val="21"/>
        </w:rPr>
        <w:t xml:space="preserve">( </w:t>
      </w:r>
      <w:r w:rsidR="00997DD4" w:rsidRPr="007006D1">
        <w:rPr>
          <w:rFonts w:ascii="Times New Roman" w:eastAsia="宋体" w:hAnsi="Times New Roman" w:cs="Times New Roman"/>
          <w:szCs w:val="21"/>
        </w:rPr>
        <w:t>SPMU</w:t>
      </w:r>
      <w:proofErr w:type="gramEnd"/>
      <w:r w:rsidR="00997DD4" w:rsidRPr="007006D1">
        <w:rPr>
          <w:rFonts w:ascii="Times New Roman" w:eastAsia="宋体" w:hAnsi="Times New Roman" w:cs="Times New Roman"/>
          <w:szCs w:val="21"/>
        </w:rPr>
        <w:t>365B</w:t>
      </w:r>
      <w:r w:rsidR="00E50BA9" w:rsidRPr="007006D1">
        <w:rPr>
          <w:rFonts w:ascii="Times New Roman" w:eastAsia="宋体" w:hAnsi="Times New Roman" w:cs="Times New Roman"/>
          <w:szCs w:val="21"/>
        </w:rPr>
        <w:t xml:space="preserve"> )</w:t>
      </w:r>
    </w:p>
    <w:p w14:paraId="28569D61" w14:textId="229B4D0E" w:rsidR="003E101A" w:rsidRPr="003E101A" w:rsidRDefault="003E101A" w:rsidP="003E101A">
      <w:pPr>
        <w:ind w:firstLine="420"/>
        <w:rPr>
          <w:rFonts w:ascii="Times New Roman" w:eastAsia="宋体" w:hAnsi="Times New Roman" w:cs="Times New Roman"/>
          <w:szCs w:val="21"/>
        </w:rPr>
      </w:pPr>
      <w:r>
        <w:rPr>
          <w:rFonts w:ascii="Times New Roman" w:eastAsia="宋体" w:hAnsi="Times New Roman" w:cs="Times New Roman" w:hint="eastAsia"/>
          <w:szCs w:val="21"/>
        </w:rPr>
        <w:t>第</w:t>
      </w:r>
      <w:r w:rsidRPr="003E101A">
        <w:rPr>
          <w:rFonts w:ascii="Times New Roman" w:eastAsia="宋体" w:hAnsi="Times New Roman" w:cs="Times New Roman"/>
          <w:szCs w:val="21"/>
        </w:rPr>
        <w:t>2.1.6</w:t>
      </w:r>
      <w:r>
        <w:rPr>
          <w:rFonts w:ascii="Times New Roman" w:eastAsia="宋体" w:hAnsi="Times New Roman" w:cs="Times New Roman" w:hint="eastAsia"/>
          <w:szCs w:val="21"/>
        </w:rPr>
        <w:t>节</w:t>
      </w:r>
      <w:r w:rsidRPr="003E101A">
        <w:rPr>
          <w:rFonts w:ascii="Times New Roman" w:eastAsia="宋体" w:hAnsi="Times New Roman" w:cs="Times New Roman"/>
          <w:szCs w:val="21"/>
        </w:rPr>
        <w:t xml:space="preserve"> </w:t>
      </w:r>
      <w:proofErr w:type="spellStart"/>
      <w:r w:rsidRPr="003E101A">
        <w:rPr>
          <w:rFonts w:ascii="Times New Roman" w:eastAsia="宋体" w:hAnsi="Times New Roman" w:cs="Times New Roman"/>
          <w:i/>
          <w:szCs w:val="21"/>
        </w:rPr>
        <w:t>BoosterPacks</w:t>
      </w:r>
      <w:proofErr w:type="spellEnd"/>
      <w:r w:rsidRPr="003E101A">
        <w:rPr>
          <w:rFonts w:ascii="Times New Roman" w:eastAsia="宋体" w:hAnsi="Times New Roman" w:cs="Times New Roman"/>
          <w:i/>
          <w:szCs w:val="21"/>
        </w:rPr>
        <w:t xml:space="preserve"> and Headers</w:t>
      </w:r>
      <w:r w:rsidR="003E1814">
        <w:rPr>
          <w:rFonts w:ascii="Times New Roman" w:eastAsia="宋体" w:hAnsi="Times New Roman" w:cs="Times New Roman" w:hint="eastAsia"/>
          <w:szCs w:val="21"/>
        </w:rPr>
        <w:t>：</w:t>
      </w:r>
      <w:r w:rsidR="0018503D" w:rsidRPr="0018503D">
        <w:rPr>
          <w:rFonts w:ascii="Times New Roman" w:eastAsia="宋体" w:hAnsi="Times New Roman" w:cs="Times New Roman"/>
          <w:szCs w:val="21"/>
        </w:rPr>
        <w:t xml:space="preserve">Table 2-4. X11 Breadboard Adapter Even-Numbered Pad GPIO and Signal </w:t>
      </w:r>
      <w:proofErr w:type="spellStart"/>
      <w:r w:rsidR="0018503D" w:rsidRPr="0018503D">
        <w:rPr>
          <w:rFonts w:ascii="Times New Roman" w:eastAsia="宋体" w:hAnsi="Times New Roman" w:cs="Times New Roman"/>
          <w:szCs w:val="21"/>
        </w:rPr>
        <w:t>Muxing</w:t>
      </w:r>
      <w:proofErr w:type="spellEnd"/>
      <w:r w:rsidR="0018503D" w:rsidRPr="0018503D">
        <w:rPr>
          <w:rFonts w:ascii="Times New Roman" w:eastAsia="宋体" w:hAnsi="Times New Roman" w:cs="Times New Roman"/>
          <w:szCs w:val="21"/>
        </w:rPr>
        <w:t xml:space="preserve"> (continued)</w:t>
      </w:r>
      <w:r w:rsidR="0018503D">
        <w:rPr>
          <w:rFonts w:ascii="Times New Roman" w:eastAsia="宋体" w:hAnsi="Times New Roman" w:cs="Times New Roman" w:hint="eastAsia"/>
          <w:szCs w:val="21"/>
        </w:rPr>
        <w:t>，可见</w:t>
      </w:r>
      <w:r w:rsidR="0018503D" w:rsidRPr="0018503D">
        <w:rPr>
          <w:rFonts w:ascii="Times New Roman" w:eastAsia="宋体" w:hAnsi="Times New Roman" w:cs="Times New Roman"/>
          <w:szCs w:val="21"/>
        </w:rPr>
        <w:t>X11 Breadboard Adapter</w:t>
      </w:r>
      <w:r w:rsidR="0018503D">
        <w:rPr>
          <w:rFonts w:ascii="Times New Roman" w:eastAsia="宋体" w:hAnsi="Times New Roman" w:cs="Times New Roman" w:hint="eastAsia"/>
          <w:szCs w:val="21"/>
        </w:rPr>
        <w:t>的</w:t>
      </w:r>
      <w:r w:rsidR="00063DBA">
        <w:rPr>
          <w:rFonts w:ascii="Times New Roman" w:eastAsia="宋体" w:hAnsi="Times New Roman" w:cs="Times New Roman" w:hint="eastAsia"/>
          <w:szCs w:val="21"/>
        </w:rPr>
        <w:t>Pin</w:t>
      </w:r>
      <w:r w:rsidR="00063DBA">
        <w:rPr>
          <w:rFonts w:ascii="Times New Roman" w:eastAsia="宋体" w:hAnsi="Times New Roman" w:cs="Times New Roman"/>
          <w:szCs w:val="21"/>
        </w:rPr>
        <w:t>-Port</w:t>
      </w:r>
      <w:r w:rsidR="00063DBA">
        <w:rPr>
          <w:rFonts w:ascii="Times New Roman" w:eastAsia="宋体" w:hAnsi="Times New Roman" w:cs="Times New Roman" w:hint="eastAsia"/>
          <w:szCs w:val="21"/>
        </w:rPr>
        <w:t>对应关系</w:t>
      </w:r>
      <w:r w:rsidR="00EF3576">
        <w:rPr>
          <w:rFonts w:ascii="Times New Roman" w:eastAsia="宋体" w:hAnsi="Times New Roman" w:cs="Times New Roman" w:hint="eastAsia"/>
          <w:szCs w:val="21"/>
        </w:rPr>
        <w:t>包含：</w:t>
      </w:r>
      <w:r w:rsidR="00EF3576">
        <w:rPr>
          <w:rFonts w:ascii="Times New Roman" w:eastAsia="宋体" w:hAnsi="Times New Roman" w:cs="Times New Roman" w:hint="eastAsia"/>
          <w:szCs w:val="21"/>
        </w:rPr>
        <w:t>Pin</w:t>
      </w:r>
      <w:r w:rsidR="00EF3576">
        <w:rPr>
          <w:rFonts w:ascii="Times New Roman" w:eastAsia="宋体" w:hAnsi="Times New Roman" w:cs="Times New Roman"/>
          <w:szCs w:val="21"/>
        </w:rPr>
        <w:t>#66</w:t>
      </w:r>
      <w:r w:rsidR="00EF3576">
        <w:rPr>
          <w:rFonts w:ascii="Times New Roman" w:eastAsia="宋体" w:hAnsi="Times New Roman" w:cs="Times New Roman" w:hint="eastAsia"/>
          <w:szCs w:val="21"/>
        </w:rPr>
        <w:t>对应</w:t>
      </w:r>
      <w:r w:rsidR="00EF3576">
        <w:rPr>
          <w:rFonts w:ascii="Times New Roman" w:eastAsia="宋体" w:hAnsi="Times New Roman" w:cs="Times New Roman" w:hint="eastAsia"/>
          <w:szCs w:val="21"/>
        </w:rPr>
        <w:t>Port</w:t>
      </w:r>
      <w:r w:rsidR="00EF3576">
        <w:rPr>
          <w:rFonts w:ascii="Times New Roman" w:eastAsia="宋体" w:hAnsi="Times New Roman" w:cs="Times New Roman"/>
          <w:szCs w:val="21"/>
        </w:rPr>
        <w:t>#</w:t>
      </w:r>
      <w:r w:rsidR="00EF3576">
        <w:rPr>
          <w:rFonts w:ascii="Times New Roman" w:eastAsia="宋体" w:hAnsi="Times New Roman" w:cs="Times New Roman" w:hint="eastAsia"/>
          <w:szCs w:val="21"/>
        </w:rPr>
        <w:t>PF</w:t>
      </w:r>
      <w:r w:rsidR="00EF3576">
        <w:rPr>
          <w:rFonts w:ascii="Times New Roman" w:eastAsia="宋体" w:hAnsi="Times New Roman" w:cs="Times New Roman"/>
          <w:szCs w:val="21"/>
        </w:rPr>
        <w:t>0</w:t>
      </w:r>
      <w:r w:rsidR="00EF3576">
        <w:rPr>
          <w:rFonts w:ascii="Times New Roman" w:eastAsia="宋体" w:hAnsi="Times New Roman" w:cs="Times New Roman" w:hint="eastAsia"/>
          <w:szCs w:val="21"/>
        </w:rPr>
        <w:t>，</w:t>
      </w:r>
      <w:r w:rsidR="00EF3576">
        <w:rPr>
          <w:rFonts w:ascii="Times New Roman" w:eastAsia="宋体" w:hAnsi="Times New Roman" w:cs="Times New Roman" w:hint="eastAsia"/>
          <w:szCs w:val="21"/>
        </w:rPr>
        <w:t>Pin</w:t>
      </w:r>
      <w:r w:rsidR="00EF3576">
        <w:rPr>
          <w:rFonts w:ascii="Times New Roman" w:eastAsia="宋体" w:hAnsi="Times New Roman" w:cs="Times New Roman"/>
          <w:szCs w:val="21"/>
        </w:rPr>
        <w:t>#96</w:t>
      </w:r>
      <w:r w:rsidR="00EF3576">
        <w:rPr>
          <w:rFonts w:ascii="Times New Roman" w:eastAsia="宋体" w:hAnsi="Times New Roman" w:cs="Times New Roman" w:hint="eastAsia"/>
          <w:szCs w:val="21"/>
        </w:rPr>
        <w:t>对应</w:t>
      </w:r>
      <w:r w:rsidR="00EF3576">
        <w:rPr>
          <w:rFonts w:ascii="Times New Roman" w:eastAsia="宋体" w:hAnsi="Times New Roman" w:cs="Times New Roman" w:hint="eastAsia"/>
          <w:szCs w:val="21"/>
        </w:rPr>
        <w:t>GND</w:t>
      </w:r>
      <w:r w:rsidR="00EF3576">
        <w:rPr>
          <w:rFonts w:ascii="Times New Roman" w:eastAsia="宋体" w:hAnsi="Times New Roman" w:cs="Times New Roman" w:hint="eastAsia"/>
          <w:szCs w:val="21"/>
        </w:rPr>
        <w:t>。</w:t>
      </w:r>
    </w:p>
    <w:p w14:paraId="0DF5027E" w14:textId="3EC40AF7" w:rsidR="00EB0B19" w:rsidRPr="007006D1" w:rsidRDefault="00EB0B19" w:rsidP="00EB0B19">
      <w:pPr>
        <w:ind w:firstLine="420"/>
        <w:rPr>
          <w:rFonts w:ascii="Times New Roman" w:eastAsia="宋体" w:hAnsi="Times New Roman" w:cs="Times New Roman"/>
          <w:szCs w:val="21"/>
        </w:rPr>
      </w:pPr>
      <w:r w:rsidRPr="007006D1">
        <w:rPr>
          <w:rFonts w:ascii="Times New Roman" w:eastAsia="宋体" w:hAnsi="Times New Roman" w:cs="Times New Roman"/>
          <w:szCs w:val="21"/>
        </w:rPr>
        <w:t>第</w:t>
      </w:r>
      <w:r w:rsidRPr="007006D1">
        <w:rPr>
          <w:rFonts w:ascii="Times New Roman" w:eastAsia="宋体" w:hAnsi="Times New Roman" w:cs="Times New Roman"/>
          <w:szCs w:val="21"/>
        </w:rPr>
        <w:t>5</w:t>
      </w:r>
      <w:r w:rsidRPr="007006D1">
        <w:rPr>
          <w:rFonts w:ascii="Times New Roman" w:eastAsia="宋体" w:hAnsi="Times New Roman" w:cs="Times New Roman"/>
          <w:szCs w:val="21"/>
        </w:rPr>
        <w:t>章</w:t>
      </w:r>
      <w:r w:rsidRPr="007006D1">
        <w:rPr>
          <w:rFonts w:ascii="Times New Roman" w:eastAsia="宋体" w:hAnsi="Times New Roman" w:cs="Times New Roman"/>
          <w:szCs w:val="21"/>
        </w:rPr>
        <w:t xml:space="preserve"> </w:t>
      </w:r>
      <w:r w:rsidRPr="007006D1">
        <w:rPr>
          <w:rFonts w:ascii="Times New Roman" w:eastAsia="宋体" w:hAnsi="Times New Roman" w:cs="Times New Roman"/>
          <w:i/>
          <w:szCs w:val="21"/>
        </w:rPr>
        <w:t>Schematic</w:t>
      </w:r>
      <w:r w:rsidRPr="007006D1">
        <w:rPr>
          <w:rFonts w:ascii="Times New Roman" w:eastAsia="宋体" w:hAnsi="Times New Roman" w:cs="Times New Roman"/>
          <w:szCs w:val="21"/>
        </w:rPr>
        <w:t>：</w:t>
      </w:r>
      <w:r w:rsidR="005F0527">
        <w:rPr>
          <w:rFonts w:ascii="Times New Roman" w:eastAsia="宋体" w:hAnsi="Times New Roman" w:cs="Times New Roman" w:hint="eastAsia"/>
          <w:szCs w:val="21"/>
        </w:rPr>
        <w:t>Sheet#</w:t>
      </w:r>
      <w:r w:rsidR="005F0527">
        <w:rPr>
          <w:rFonts w:ascii="Times New Roman" w:eastAsia="宋体" w:hAnsi="Times New Roman" w:cs="Times New Roman"/>
          <w:szCs w:val="21"/>
        </w:rPr>
        <w:t>1</w:t>
      </w:r>
      <w:r w:rsidR="005F0527">
        <w:rPr>
          <w:rFonts w:ascii="Times New Roman" w:eastAsia="宋体" w:hAnsi="Times New Roman" w:cs="Times New Roman" w:hint="eastAsia"/>
          <w:szCs w:val="21"/>
        </w:rPr>
        <w:t>指明按键</w:t>
      </w:r>
      <w:r w:rsidR="005F0527" w:rsidRPr="005F0527">
        <w:rPr>
          <w:rFonts w:ascii="Times New Roman" w:eastAsia="宋体" w:hAnsi="Times New Roman" w:cs="Times New Roman"/>
          <w:szCs w:val="21"/>
        </w:rPr>
        <w:t>USR_SW1</w:t>
      </w:r>
      <w:r w:rsidR="00F57F9A">
        <w:rPr>
          <w:rFonts w:ascii="Times New Roman" w:eastAsia="宋体" w:hAnsi="Times New Roman" w:cs="Times New Roman" w:hint="eastAsia"/>
          <w:szCs w:val="21"/>
        </w:rPr>
        <w:t>同</w:t>
      </w:r>
      <w:r w:rsidR="005F0527">
        <w:rPr>
          <w:rFonts w:ascii="Times New Roman" w:eastAsia="宋体" w:hAnsi="Times New Roman" w:cs="Times New Roman" w:hint="eastAsia"/>
          <w:szCs w:val="21"/>
        </w:rPr>
        <w:t>端口</w:t>
      </w:r>
      <w:r w:rsidR="005F0527" w:rsidRPr="005F0527">
        <w:rPr>
          <w:rFonts w:ascii="Times New Roman" w:eastAsia="宋体" w:hAnsi="Times New Roman" w:cs="Times New Roman"/>
          <w:szCs w:val="21"/>
        </w:rPr>
        <w:t>PJ0</w:t>
      </w:r>
      <w:r w:rsidR="00284D31">
        <w:rPr>
          <w:rFonts w:ascii="Times New Roman" w:eastAsia="宋体" w:hAnsi="Times New Roman" w:cs="Times New Roman" w:hint="eastAsia"/>
          <w:szCs w:val="21"/>
        </w:rPr>
        <w:t>连接</w:t>
      </w:r>
      <w:r w:rsidR="005F0527">
        <w:rPr>
          <w:rFonts w:ascii="Times New Roman" w:eastAsia="宋体" w:hAnsi="Times New Roman" w:cs="Times New Roman" w:hint="eastAsia"/>
          <w:szCs w:val="21"/>
        </w:rPr>
        <w:t>，</w:t>
      </w:r>
      <w:r w:rsidR="00515E82">
        <w:rPr>
          <w:rFonts w:ascii="Times New Roman" w:eastAsia="宋体" w:hAnsi="Times New Roman" w:cs="Times New Roman" w:hint="eastAsia"/>
          <w:szCs w:val="21"/>
        </w:rPr>
        <w:t>Sheet#</w:t>
      </w:r>
      <w:r w:rsidR="00515E82">
        <w:rPr>
          <w:rFonts w:ascii="Times New Roman" w:eastAsia="宋体" w:hAnsi="Times New Roman" w:cs="Times New Roman"/>
          <w:szCs w:val="21"/>
        </w:rPr>
        <w:t>4</w:t>
      </w:r>
      <w:r w:rsidR="00515E82">
        <w:rPr>
          <w:rFonts w:ascii="Times New Roman" w:eastAsia="宋体" w:hAnsi="Times New Roman" w:cs="Times New Roman" w:hint="eastAsia"/>
          <w:szCs w:val="21"/>
        </w:rPr>
        <w:t>指明</w:t>
      </w:r>
      <w:r w:rsidR="005F0527">
        <w:rPr>
          <w:rFonts w:ascii="Times New Roman" w:eastAsia="宋体" w:hAnsi="Times New Roman" w:cs="Times New Roman" w:hint="eastAsia"/>
          <w:szCs w:val="21"/>
        </w:rPr>
        <w:t>LED</w:t>
      </w:r>
      <w:r w:rsidR="005F0527">
        <w:rPr>
          <w:rFonts w:ascii="Times New Roman" w:eastAsia="宋体" w:hAnsi="Times New Roman" w:cs="Times New Roman" w:hint="eastAsia"/>
          <w:szCs w:val="21"/>
        </w:rPr>
        <w:t>灯</w:t>
      </w:r>
      <w:r w:rsidR="00515E82">
        <w:rPr>
          <w:rFonts w:ascii="Times New Roman" w:eastAsia="宋体" w:hAnsi="Times New Roman" w:cs="Times New Roman" w:hint="eastAsia"/>
          <w:szCs w:val="21"/>
        </w:rPr>
        <w:t>D4</w:t>
      </w:r>
      <w:r w:rsidR="005F0527">
        <w:rPr>
          <w:rFonts w:ascii="Times New Roman" w:eastAsia="宋体" w:hAnsi="Times New Roman" w:cs="Times New Roman" w:hint="eastAsia"/>
          <w:szCs w:val="21"/>
        </w:rPr>
        <w:t>同端口</w:t>
      </w:r>
      <w:r w:rsidR="00515E82">
        <w:rPr>
          <w:rFonts w:ascii="Times New Roman" w:eastAsia="宋体" w:hAnsi="Times New Roman" w:cs="Times New Roman" w:hint="eastAsia"/>
          <w:szCs w:val="21"/>
        </w:rPr>
        <w:t>PF0</w:t>
      </w:r>
      <w:r w:rsidR="00C56E51">
        <w:rPr>
          <w:rFonts w:ascii="Times New Roman" w:eastAsia="宋体" w:hAnsi="Times New Roman" w:cs="Times New Roman" w:hint="eastAsia"/>
          <w:szCs w:val="21"/>
        </w:rPr>
        <w:t>连接</w:t>
      </w:r>
      <w:r w:rsidR="00284D31">
        <w:rPr>
          <w:rFonts w:ascii="Times New Roman" w:eastAsia="宋体" w:hAnsi="Times New Roman" w:cs="Times New Roman" w:hint="eastAsia"/>
          <w:szCs w:val="21"/>
        </w:rPr>
        <w:t>。</w:t>
      </w:r>
    </w:p>
    <w:p w14:paraId="0AA395B0" w14:textId="0EC1D207" w:rsidR="00D86D55" w:rsidRDefault="003B5935" w:rsidP="003B5935">
      <w:pPr>
        <w:rPr>
          <w:rFonts w:ascii="Times New Roman" w:eastAsia="宋体" w:hAnsi="Times New Roman" w:cs="Times New Roman"/>
          <w:szCs w:val="21"/>
        </w:rPr>
      </w:pPr>
      <w:r w:rsidRPr="007006D1">
        <w:rPr>
          <w:rFonts w:ascii="Times New Roman" w:eastAsia="宋体" w:hAnsi="Times New Roman" w:cs="Times New Roman"/>
          <w:szCs w:val="21"/>
        </w:rPr>
        <w:t xml:space="preserve">[4] </w:t>
      </w:r>
      <w:r w:rsidR="00D86D55">
        <w:rPr>
          <w:rFonts w:ascii="Times New Roman" w:eastAsia="宋体" w:hAnsi="Times New Roman" w:cs="Times New Roman" w:hint="eastAsia"/>
          <w:szCs w:val="21"/>
        </w:rPr>
        <w:t>课程视频</w:t>
      </w:r>
      <w:r w:rsidR="00D86D55">
        <w:rPr>
          <w:rFonts w:ascii="Times New Roman" w:eastAsia="宋体" w:hAnsi="Times New Roman" w:cs="Times New Roman" w:hint="eastAsia"/>
          <w:szCs w:val="21"/>
        </w:rPr>
        <w:t>.</w:t>
      </w:r>
    </w:p>
    <w:p w14:paraId="3665A587" w14:textId="6BB6CE83" w:rsidR="003B5935" w:rsidRPr="007006D1" w:rsidRDefault="005E4E4C" w:rsidP="00D86D55">
      <w:pPr>
        <w:ind w:firstLine="420"/>
        <w:rPr>
          <w:rFonts w:ascii="Times New Roman" w:eastAsia="宋体" w:hAnsi="Times New Roman" w:cs="Times New Roman"/>
          <w:szCs w:val="21"/>
        </w:rPr>
      </w:pPr>
      <w:hyperlink r:id="rId6" w:history="1">
        <w:r w:rsidR="007006D1" w:rsidRPr="007006D1">
          <w:rPr>
            <w:rStyle w:val="a4"/>
            <w:rFonts w:ascii="Times New Roman" w:eastAsia="宋体" w:hAnsi="Times New Roman" w:cs="Times New Roman"/>
          </w:rPr>
          <w:t>工程实践与科技创新</w:t>
        </w:r>
        <w:r w:rsidR="007006D1" w:rsidRPr="007006D1">
          <w:rPr>
            <w:rStyle w:val="a4"/>
            <w:rFonts w:ascii="Times New Roman" w:eastAsia="宋体" w:hAnsi="Times New Roman" w:cs="Times New Roman"/>
          </w:rPr>
          <w:t>II-A_1.5</w:t>
        </w:r>
        <w:r w:rsidR="007006D1" w:rsidRPr="007006D1">
          <w:rPr>
            <w:rStyle w:val="a4"/>
            <w:rFonts w:ascii="Times New Roman" w:eastAsia="宋体" w:hAnsi="Times New Roman" w:cs="Times New Roman"/>
          </w:rPr>
          <w:t>常用调试方法</w:t>
        </w:r>
        <w:r w:rsidR="007006D1" w:rsidRPr="007006D1">
          <w:rPr>
            <w:rStyle w:val="a4"/>
            <w:rFonts w:ascii="Times New Roman" w:eastAsia="宋体" w:hAnsi="Times New Roman" w:cs="Times New Roman"/>
          </w:rPr>
          <w:t xml:space="preserve"> (sjtu.edu.cn)</w:t>
        </w:r>
      </w:hyperlink>
      <w:r w:rsidR="00771D6C">
        <w:rPr>
          <w:rFonts w:ascii="Times New Roman" w:eastAsia="宋体" w:hAnsi="Times New Roman" w:cs="Times New Roman"/>
        </w:rPr>
        <w:t xml:space="preserve"> </w:t>
      </w:r>
      <w:r w:rsidR="00B411BF">
        <w:rPr>
          <w:rFonts w:ascii="Times New Roman" w:eastAsia="宋体" w:hAnsi="Times New Roman" w:cs="Times New Roman" w:hint="eastAsia"/>
        </w:rPr>
        <w:t>给出</w:t>
      </w:r>
      <w:r w:rsidR="00771D6C" w:rsidRPr="007006D1">
        <w:rPr>
          <w:rFonts w:ascii="Times New Roman" w:eastAsia="宋体" w:hAnsi="Times New Roman" w:cs="Times New Roman"/>
          <w:szCs w:val="21"/>
        </w:rPr>
        <w:t>常用调试方法</w:t>
      </w:r>
      <w:r w:rsidR="00BC042F">
        <w:rPr>
          <w:rFonts w:ascii="Times New Roman" w:eastAsia="宋体" w:hAnsi="Times New Roman" w:cs="Times New Roman" w:hint="eastAsia"/>
          <w:szCs w:val="21"/>
        </w:rPr>
        <w:t>，</w:t>
      </w:r>
      <w:r w:rsidR="00771D6C" w:rsidRPr="007006D1">
        <w:rPr>
          <w:rFonts w:ascii="Times New Roman" w:eastAsia="宋体" w:hAnsi="Times New Roman" w:cs="Times New Roman"/>
          <w:szCs w:val="21"/>
        </w:rPr>
        <w:t>包括使用示波器</w:t>
      </w:r>
      <w:r w:rsidR="0036337D">
        <w:rPr>
          <w:rFonts w:ascii="Times New Roman" w:eastAsia="宋体" w:hAnsi="Times New Roman" w:cs="Times New Roman" w:hint="eastAsia"/>
          <w:szCs w:val="21"/>
        </w:rPr>
        <w:t>调试</w:t>
      </w:r>
      <w:r w:rsidR="00771D6C" w:rsidRPr="007006D1">
        <w:rPr>
          <w:rFonts w:ascii="Times New Roman" w:eastAsia="宋体" w:hAnsi="Times New Roman" w:cs="Times New Roman"/>
          <w:szCs w:val="21"/>
        </w:rPr>
        <w:t>：</w:t>
      </w:r>
    </w:p>
    <w:p w14:paraId="370F2675" w14:textId="7FBA7C0A" w:rsidR="003B5935" w:rsidRPr="007006D1" w:rsidRDefault="003B5935" w:rsidP="003B5935">
      <w:pPr>
        <w:rPr>
          <w:rFonts w:ascii="Times New Roman" w:eastAsia="宋体" w:hAnsi="Times New Roman" w:cs="Times New Roman"/>
          <w:szCs w:val="21"/>
        </w:rPr>
      </w:pPr>
      <w:r w:rsidRPr="007006D1">
        <w:rPr>
          <w:rFonts w:ascii="Times New Roman" w:eastAsia="宋体" w:hAnsi="Times New Roman" w:cs="Times New Roman"/>
          <w:noProof/>
        </w:rPr>
        <w:lastRenderedPageBreak/>
        <w:drawing>
          <wp:inline distT="0" distB="0" distL="0" distR="0" wp14:anchorId="30358338" wp14:editId="02CDD2FA">
            <wp:extent cx="5274310" cy="329628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296285"/>
                    </a:xfrm>
                    <a:prstGeom prst="rect">
                      <a:avLst/>
                    </a:prstGeom>
                  </pic:spPr>
                </pic:pic>
              </a:graphicData>
            </a:graphic>
          </wp:inline>
        </w:drawing>
      </w:r>
    </w:p>
    <w:sectPr w:rsidR="003B5935" w:rsidRPr="007006D1">
      <w:headerReference w:type="default" r:id="rId8"/>
      <w:footerReference w:type="default" r:id="rI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DD86A" w14:textId="77777777" w:rsidR="005E4E4C" w:rsidRDefault="005E4E4C" w:rsidP="00483C6E">
      <w:r>
        <w:separator/>
      </w:r>
    </w:p>
  </w:endnote>
  <w:endnote w:type="continuationSeparator" w:id="0">
    <w:p w14:paraId="03E1A578" w14:textId="77777777" w:rsidR="005E4E4C" w:rsidRDefault="005E4E4C" w:rsidP="00483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2">
    <w:altName w:val="Cambria"/>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2ED4E" w14:textId="6A0D05B5" w:rsidR="00524F13" w:rsidRPr="00524F13" w:rsidRDefault="00524F13" w:rsidP="00524F13">
    <w:pPr>
      <w:pStyle w:val="a7"/>
      <w:jc w:val="center"/>
      <w:rPr>
        <w:rFonts w:ascii="Times New Roman" w:eastAsia="宋体" w:hAnsi="Times New Roman" w:cs="Times New Roman"/>
      </w:rPr>
    </w:pPr>
    <w:r>
      <w:rPr>
        <w:rFonts w:ascii="Times New Roman" w:eastAsia="宋体" w:hAnsi="Times New Roman" w:cs="Times New Roman" w:hint="eastAsia"/>
      </w:rPr>
      <w:t>E-mail</w:t>
    </w:r>
    <w:r>
      <w:rPr>
        <w:rFonts w:ascii="Times New Roman" w:eastAsia="宋体" w:hAnsi="Times New Roman" w:cs="Times New Roman"/>
      </w:rPr>
      <w:t>: 313017602@qq.com</w:t>
    </w:r>
    <w:r w:rsidRPr="0024350A">
      <w:rPr>
        <w:rFonts w:ascii="Times New Roman" w:eastAsia="宋体" w:hAnsi="Times New Roman" w:cs="Times New Roman"/>
      </w:rPr>
      <w:ptab w:relativeTo="margin" w:alignment="center" w:leader="none"/>
    </w:r>
    <w:r w:rsidRPr="009013B8">
      <w:rPr>
        <w:rFonts w:ascii="Times New Roman" w:eastAsia="宋体" w:hAnsi="Times New Roman" w:cs="Times New Roman"/>
        <w:b/>
      </w:rPr>
      <w:fldChar w:fldCharType="begin"/>
    </w:r>
    <w:r w:rsidRPr="009013B8">
      <w:rPr>
        <w:rFonts w:ascii="Times New Roman" w:eastAsia="宋体" w:hAnsi="Times New Roman" w:cs="Times New Roman"/>
        <w:b/>
      </w:rPr>
      <w:instrText xml:space="preserve"> page </w:instrText>
    </w:r>
    <w:r w:rsidRPr="009013B8">
      <w:rPr>
        <w:rFonts w:ascii="Times New Roman" w:eastAsia="宋体" w:hAnsi="Times New Roman" w:cs="Times New Roman"/>
        <w:b/>
      </w:rPr>
      <w:fldChar w:fldCharType="separate"/>
    </w:r>
    <w:r>
      <w:rPr>
        <w:rFonts w:ascii="Times New Roman" w:hAnsi="Times New Roman" w:cs="Times New Roman"/>
        <w:b/>
      </w:rPr>
      <w:t>1</w:t>
    </w:r>
    <w:r w:rsidRPr="009013B8">
      <w:rPr>
        <w:rFonts w:ascii="Times New Roman" w:eastAsia="宋体" w:hAnsi="Times New Roman" w:cs="Times New Roman"/>
        <w:b/>
      </w:rPr>
      <w:fldChar w:fldCharType="end"/>
    </w:r>
    <w:r w:rsidRPr="009013B8">
      <w:rPr>
        <w:rFonts w:ascii="Times New Roman" w:eastAsia="宋体" w:hAnsi="Times New Roman" w:cs="Times New Roman"/>
        <w:b/>
      </w:rPr>
      <w:t xml:space="preserve"> </w:t>
    </w:r>
    <w:r w:rsidRPr="009013B8">
      <w:rPr>
        <w:rFonts w:ascii="Times New Roman" w:eastAsia="宋体" w:hAnsi="Times New Roman" w:cs="Times New Roman" w:hint="eastAsia"/>
        <w:b/>
      </w:rPr>
      <w:t>/</w:t>
    </w:r>
    <w:r w:rsidRPr="009013B8">
      <w:rPr>
        <w:rFonts w:ascii="Times New Roman" w:eastAsia="宋体" w:hAnsi="Times New Roman" w:cs="Times New Roman"/>
        <w:b/>
      </w:rPr>
      <w:t xml:space="preserve"> </w:t>
    </w:r>
    <w:r w:rsidRPr="009013B8">
      <w:rPr>
        <w:rFonts w:ascii="Times New Roman" w:eastAsia="宋体" w:hAnsi="Times New Roman" w:cs="Times New Roman"/>
        <w:b/>
      </w:rPr>
      <w:fldChar w:fldCharType="begin"/>
    </w:r>
    <w:r w:rsidRPr="009013B8">
      <w:rPr>
        <w:rFonts w:ascii="Times New Roman" w:eastAsia="宋体" w:hAnsi="Times New Roman" w:cs="Times New Roman"/>
        <w:b/>
      </w:rPr>
      <w:instrText xml:space="preserve"> </w:instrText>
    </w:r>
    <w:r w:rsidRPr="009013B8">
      <w:rPr>
        <w:rFonts w:ascii="Times New Roman" w:eastAsia="宋体" w:hAnsi="Times New Roman" w:cs="Times New Roman" w:hint="eastAsia"/>
        <w:b/>
      </w:rPr>
      <w:instrText>Num</w:instrText>
    </w:r>
    <w:r w:rsidRPr="009013B8">
      <w:rPr>
        <w:rFonts w:ascii="Times New Roman" w:eastAsia="宋体" w:hAnsi="Times New Roman" w:cs="Times New Roman"/>
        <w:b/>
      </w:rPr>
      <w:instrText xml:space="preserve">Pages </w:instrText>
    </w:r>
    <w:r w:rsidRPr="009013B8">
      <w:rPr>
        <w:rFonts w:ascii="Times New Roman" w:eastAsia="宋体" w:hAnsi="Times New Roman" w:cs="Times New Roman"/>
        <w:b/>
      </w:rPr>
      <w:fldChar w:fldCharType="separate"/>
    </w:r>
    <w:r>
      <w:rPr>
        <w:rFonts w:ascii="Times New Roman" w:hAnsi="Times New Roman" w:cs="Times New Roman"/>
        <w:b/>
      </w:rPr>
      <w:t>3</w:t>
    </w:r>
    <w:r w:rsidRPr="009013B8">
      <w:rPr>
        <w:rFonts w:ascii="Times New Roman" w:eastAsia="宋体" w:hAnsi="Times New Roman" w:cs="Times New Roman"/>
        <w:b/>
      </w:rPr>
      <w:fldChar w:fldCharType="end"/>
    </w:r>
    <w:r w:rsidRPr="0024350A">
      <w:rPr>
        <w:rFonts w:ascii="Times New Roman" w:eastAsia="宋体" w:hAnsi="Times New Roman" w:cs="Times New Roman"/>
      </w:rPr>
      <w:ptab w:relativeTo="margin" w:alignment="right" w:leader="none"/>
    </w:r>
    <w:r>
      <w:rPr>
        <w:rFonts w:ascii="Times New Roman" w:eastAsia="宋体" w:hAnsi="Times New Roman" w:cs="Times New Roman"/>
      </w:rPr>
      <w:fldChar w:fldCharType="begin"/>
    </w:r>
    <w:r>
      <w:rPr>
        <w:rFonts w:ascii="Times New Roman" w:eastAsia="宋体" w:hAnsi="Times New Roman" w:cs="Times New Roman"/>
      </w:rPr>
      <w:instrText xml:space="preserve"> PRINTDATE  \@ "yyyy-MM-dd HH:mm"  \* MERGEFORMAT </w:instrText>
    </w:r>
    <w:r>
      <w:rPr>
        <w:rFonts w:ascii="Times New Roman" w:eastAsia="宋体" w:hAnsi="Times New Roman" w:cs="Times New Roman"/>
      </w:rPr>
      <w:fldChar w:fldCharType="separate"/>
    </w:r>
    <w:r>
      <w:rPr>
        <w:rFonts w:ascii="Times New Roman" w:eastAsia="宋体" w:hAnsi="Times New Roman" w:cs="Times New Roman"/>
        <w:noProof/>
      </w:rPr>
      <w:t>2021-04-25 21:01</w:t>
    </w:r>
    <w:r>
      <w:rPr>
        <w:rFonts w:ascii="Times New Roman" w:eastAsia="宋体"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F6275" w14:textId="77777777" w:rsidR="005E4E4C" w:rsidRDefault="005E4E4C" w:rsidP="00483C6E">
      <w:r>
        <w:separator/>
      </w:r>
    </w:p>
  </w:footnote>
  <w:footnote w:type="continuationSeparator" w:id="0">
    <w:p w14:paraId="4941B0FD" w14:textId="77777777" w:rsidR="005E4E4C" w:rsidRDefault="005E4E4C" w:rsidP="00483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162C0" w14:textId="77777777" w:rsidR="00483C6E" w:rsidRDefault="00483C6E" w:rsidP="00483C6E">
    <w:pPr>
      <w:pStyle w:val="a5"/>
      <w:rPr>
        <w:rFonts w:ascii="Times New Roman" w:eastAsia="宋体" w:hAnsi="Times New Roman" w:cs="Times New Roman"/>
      </w:rPr>
    </w:pPr>
    <w:r>
      <w:rPr>
        <w:rFonts w:ascii="Times New Roman" w:eastAsia="宋体" w:hAnsi="Times New Roman" w:cs="Times New Roman" w:hint="eastAsia"/>
        <w:noProof/>
      </w:rPr>
      <w:drawing>
        <wp:anchor distT="0" distB="0" distL="114300" distR="114300" simplePos="0" relativeHeight="251659264" behindDoc="0" locked="0" layoutInCell="1" allowOverlap="1" wp14:anchorId="12524FAA" wp14:editId="7AC6E70C">
          <wp:simplePos x="0" y="0"/>
          <wp:positionH relativeFrom="column">
            <wp:posOffset>2540</wp:posOffset>
          </wp:positionH>
          <wp:positionV relativeFrom="paragraph">
            <wp:posOffset>-18415</wp:posOffset>
          </wp:positionV>
          <wp:extent cx="431896" cy="432000"/>
          <wp:effectExtent l="0" t="0" r="6350" b="6350"/>
          <wp:wrapNone/>
          <wp:docPr id="5" name="图片 5" descr="文本, 徽标&#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jtu.png"/>
                  <pic:cNvPicPr/>
                </pic:nvPicPr>
                <pic:blipFill>
                  <a:blip r:embed="rId1">
                    <a:extLst>
                      <a:ext uri="{28A0092B-C50C-407E-A947-70E740481C1C}">
                        <a14:useLocalDpi xmlns:a14="http://schemas.microsoft.com/office/drawing/2010/main" val="0"/>
                      </a:ext>
                    </a:extLst>
                  </a:blip>
                  <a:stretch>
                    <a:fillRect/>
                  </a:stretch>
                </pic:blipFill>
                <pic:spPr>
                  <a:xfrm>
                    <a:off x="0" y="0"/>
                    <a:ext cx="431896" cy="432000"/>
                  </a:xfrm>
                  <a:prstGeom prst="rect">
                    <a:avLst/>
                  </a:prstGeom>
                </pic:spPr>
              </pic:pic>
            </a:graphicData>
          </a:graphic>
          <wp14:sizeRelH relativeFrom="margin">
            <wp14:pctWidth>0</wp14:pctWidth>
          </wp14:sizeRelH>
          <wp14:sizeRelV relativeFrom="margin">
            <wp14:pctHeight>0</wp14:pctHeight>
          </wp14:sizeRelV>
        </wp:anchor>
      </w:drawing>
    </w:r>
  </w:p>
  <w:p w14:paraId="7E164C9E" w14:textId="77777777" w:rsidR="00483C6E" w:rsidRDefault="00483C6E" w:rsidP="00483C6E">
    <w:pPr>
      <w:pStyle w:val="a5"/>
      <w:rPr>
        <w:rFonts w:ascii="Times New Roman" w:eastAsia="宋体" w:hAnsi="Times New Roman" w:cs="Times New Roman"/>
      </w:rPr>
    </w:pPr>
  </w:p>
  <w:p w14:paraId="11B96D7B" w14:textId="6E889DC6" w:rsidR="00483C6E" w:rsidRPr="00483C6E" w:rsidRDefault="00483C6E" w:rsidP="00483C6E">
    <w:pPr>
      <w:pStyle w:val="a5"/>
      <w:rPr>
        <w:rFonts w:ascii="Times New Roman" w:eastAsia="宋体" w:hAnsi="Times New Roman" w:cs="Times New Roman"/>
      </w:rPr>
    </w:pPr>
    <w:r>
      <w:rPr>
        <w:rFonts w:ascii="Times New Roman" w:eastAsia="宋体" w:hAnsi="Times New Roman" w:cs="Times New Roman"/>
      </w:rPr>
      <w:tab/>
    </w:r>
    <w:r w:rsidRPr="00483C6E">
      <w:rPr>
        <w:rFonts w:ascii="Times New Roman" w:eastAsia="宋体" w:hAnsi="Times New Roman" w:cs="Times New Roman" w:hint="eastAsia"/>
      </w:rPr>
      <w:t>本</w:t>
    </w:r>
    <w:r w:rsidRPr="00483C6E">
      <w:rPr>
        <w:rFonts w:ascii="Times New Roman" w:eastAsia="宋体" w:hAnsi="Times New Roman" w:cs="Times New Roman"/>
      </w:rPr>
      <w:t>-(2020-2021-2)-EI227-4-</w:t>
    </w:r>
    <w:r w:rsidRPr="00483C6E">
      <w:rPr>
        <w:rFonts w:ascii="Times New Roman" w:eastAsia="宋体" w:hAnsi="Times New Roman" w:cs="Times New Roman"/>
      </w:rPr>
      <w:t>工程实践与科技创新</w:t>
    </w:r>
    <w:r w:rsidRPr="00483C6E">
      <w:rPr>
        <w:rFonts w:ascii="Times New Roman" w:eastAsia="宋体" w:hAnsi="Times New Roman" w:cs="Times New Roman"/>
      </w:rPr>
      <w:t>Ⅱ-A</w:t>
    </w:r>
    <w:r>
      <w:rPr>
        <w:rFonts w:ascii="Times New Roman" w:eastAsia="宋体" w:hAnsi="Times New Roman" w:cs="Times New Roma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B01"/>
    <w:rsid w:val="0002391C"/>
    <w:rsid w:val="00045C42"/>
    <w:rsid w:val="00056AC1"/>
    <w:rsid w:val="00062EBC"/>
    <w:rsid w:val="00063DBA"/>
    <w:rsid w:val="00085F10"/>
    <w:rsid w:val="000924F5"/>
    <w:rsid w:val="000A2B4C"/>
    <w:rsid w:val="000A2CC9"/>
    <w:rsid w:val="000E476D"/>
    <w:rsid w:val="001030D5"/>
    <w:rsid w:val="00103C99"/>
    <w:rsid w:val="00105579"/>
    <w:rsid w:val="00113349"/>
    <w:rsid w:val="00132F92"/>
    <w:rsid w:val="00133194"/>
    <w:rsid w:val="00146ED1"/>
    <w:rsid w:val="00154DCE"/>
    <w:rsid w:val="00156B04"/>
    <w:rsid w:val="00182C08"/>
    <w:rsid w:val="00184911"/>
    <w:rsid w:val="0018503D"/>
    <w:rsid w:val="0019351B"/>
    <w:rsid w:val="001A1378"/>
    <w:rsid w:val="001D4B0C"/>
    <w:rsid w:val="001E5BBD"/>
    <w:rsid w:val="00202C59"/>
    <w:rsid w:val="002102F1"/>
    <w:rsid w:val="00263054"/>
    <w:rsid w:val="00270A63"/>
    <w:rsid w:val="00284D31"/>
    <w:rsid w:val="002A56C2"/>
    <w:rsid w:val="002A646B"/>
    <w:rsid w:val="002B2CD8"/>
    <w:rsid w:val="002B7505"/>
    <w:rsid w:val="002D587D"/>
    <w:rsid w:val="0036337D"/>
    <w:rsid w:val="00397525"/>
    <w:rsid w:val="003A0AD3"/>
    <w:rsid w:val="003A17B0"/>
    <w:rsid w:val="003B0034"/>
    <w:rsid w:val="003B5935"/>
    <w:rsid w:val="003C0ED1"/>
    <w:rsid w:val="003C1EFD"/>
    <w:rsid w:val="003C4023"/>
    <w:rsid w:val="003E101A"/>
    <w:rsid w:val="003E1814"/>
    <w:rsid w:val="003E3DC5"/>
    <w:rsid w:val="003E6C6C"/>
    <w:rsid w:val="003F1DFC"/>
    <w:rsid w:val="00403510"/>
    <w:rsid w:val="004515B2"/>
    <w:rsid w:val="0047072A"/>
    <w:rsid w:val="00470BDF"/>
    <w:rsid w:val="00483C6E"/>
    <w:rsid w:val="00484DA9"/>
    <w:rsid w:val="00511A34"/>
    <w:rsid w:val="00515E82"/>
    <w:rsid w:val="00524F13"/>
    <w:rsid w:val="00531D5D"/>
    <w:rsid w:val="00533896"/>
    <w:rsid w:val="00541C02"/>
    <w:rsid w:val="005432E3"/>
    <w:rsid w:val="00563E5C"/>
    <w:rsid w:val="005826C4"/>
    <w:rsid w:val="00585B94"/>
    <w:rsid w:val="00586ECF"/>
    <w:rsid w:val="0059357D"/>
    <w:rsid w:val="005A36BA"/>
    <w:rsid w:val="005B37A0"/>
    <w:rsid w:val="005E4E4C"/>
    <w:rsid w:val="005F0527"/>
    <w:rsid w:val="005F0849"/>
    <w:rsid w:val="005F7B45"/>
    <w:rsid w:val="00604828"/>
    <w:rsid w:val="006421E7"/>
    <w:rsid w:val="007006D1"/>
    <w:rsid w:val="00713B01"/>
    <w:rsid w:val="007463BF"/>
    <w:rsid w:val="00755D82"/>
    <w:rsid w:val="00761129"/>
    <w:rsid w:val="00771D6C"/>
    <w:rsid w:val="007824BC"/>
    <w:rsid w:val="007844BA"/>
    <w:rsid w:val="00790F6C"/>
    <w:rsid w:val="007B2CE7"/>
    <w:rsid w:val="007C30C2"/>
    <w:rsid w:val="007D7D4E"/>
    <w:rsid w:val="007E5099"/>
    <w:rsid w:val="007E6F8F"/>
    <w:rsid w:val="0080379B"/>
    <w:rsid w:val="00833F9E"/>
    <w:rsid w:val="00845F03"/>
    <w:rsid w:val="00861FBC"/>
    <w:rsid w:val="00863866"/>
    <w:rsid w:val="00880257"/>
    <w:rsid w:val="008A79C6"/>
    <w:rsid w:val="008C1275"/>
    <w:rsid w:val="00962A0A"/>
    <w:rsid w:val="00973A16"/>
    <w:rsid w:val="009743FA"/>
    <w:rsid w:val="0097467B"/>
    <w:rsid w:val="00976491"/>
    <w:rsid w:val="009932B8"/>
    <w:rsid w:val="00994069"/>
    <w:rsid w:val="00997DD4"/>
    <w:rsid w:val="009A021E"/>
    <w:rsid w:val="009D639E"/>
    <w:rsid w:val="00A14E61"/>
    <w:rsid w:val="00A15EC2"/>
    <w:rsid w:val="00A524D9"/>
    <w:rsid w:val="00A6478C"/>
    <w:rsid w:val="00A6649A"/>
    <w:rsid w:val="00AA74E5"/>
    <w:rsid w:val="00AB78CA"/>
    <w:rsid w:val="00B17286"/>
    <w:rsid w:val="00B40301"/>
    <w:rsid w:val="00B411BF"/>
    <w:rsid w:val="00B4378A"/>
    <w:rsid w:val="00B529E3"/>
    <w:rsid w:val="00B63025"/>
    <w:rsid w:val="00B71CA3"/>
    <w:rsid w:val="00B800A8"/>
    <w:rsid w:val="00B8030D"/>
    <w:rsid w:val="00B86014"/>
    <w:rsid w:val="00B9456C"/>
    <w:rsid w:val="00BA39D0"/>
    <w:rsid w:val="00BA6833"/>
    <w:rsid w:val="00BB301E"/>
    <w:rsid w:val="00BB3212"/>
    <w:rsid w:val="00BC042F"/>
    <w:rsid w:val="00BE67FA"/>
    <w:rsid w:val="00BF71D0"/>
    <w:rsid w:val="00C019B4"/>
    <w:rsid w:val="00C02551"/>
    <w:rsid w:val="00C12944"/>
    <w:rsid w:val="00C203D5"/>
    <w:rsid w:val="00C244DC"/>
    <w:rsid w:val="00C374FD"/>
    <w:rsid w:val="00C3798C"/>
    <w:rsid w:val="00C56E51"/>
    <w:rsid w:val="00C808E9"/>
    <w:rsid w:val="00C84A56"/>
    <w:rsid w:val="00C87324"/>
    <w:rsid w:val="00C971E5"/>
    <w:rsid w:val="00CA5E4A"/>
    <w:rsid w:val="00CB6476"/>
    <w:rsid w:val="00CC06B6"/>
    <w:rsid w:val="00D141D6"/>
    <w:rsid w:val="00D86D55"/>
    <w:rsid w:val="00D95646"/>
    <w:rsid w:val="00D96A83"/>
    <w:rsid w:val="00DA2C19"/>
    <w:rsid w:val="00DA355A"/>
    <w:rsid w:val="00DD0D85"/>
    <w:rsid w:val="00E006B2"/>
    <w:rsid w:val="00E1682E"/>
    <w:rsid w:val="00E50BA9"/>
    <w:rsid w:val="00EB0B19"/>
    <w:rsid w:val="00EC5077"/>
    <w:rsid w:val="00ED5348"/>
    <w:rsid w:val="00EF3576"/>
    <w:rsid w:val="00F41AE8"/>
    <w:rsid w:val="00F57F9A"/>
    <w:rsid w:val="00F97FA7"/>
    <w:rsid w:val="00FB5094"/>
    <w:rsid w:val="00FD0577"/>
    <w:rsid w:val="00FF35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141DE"/>
  <w15:chartTrackingRefBased/>
  <w15:docId w15:val="{6A651B4C-D524-40F8-8C66-07E13FD99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BB301E"/>
    <w:rPr>
      <w:rFonts w:ascii="宋体" w:eastAsia="宋体" w:hAnsi="宋体" w:hint="eastAsia"/>
      <w:b w:val="0"/>
      <w:bCs w:val="0"/>
      <w:i w:val="0"/>
      <w:iCs w:val="0"/>
      <w:color w:val="000000"/>
      <w:sz w:val="16"/>
      <w:szCs w:val="16"/>
    </w:rPr>
  </w:style>
  <w:style w:type="character" w:customStyle="1" w:styleId="fontstyle21">
    <w:name w:val="fontstyle21"/>
    <w:basedOn w:val="a0"/>
    <w:rsid w:val="00BB301E"/>
    <w:rPr>
      <w:rFonts w:ascii="Wingdings2" w:hAnsi="Wingdings2" w:hint="default"/>
      <w:b w:val="0"/>
      <w:bCs w:val="0"/>
      <w:i w:val="0"/>
      <w:iCs w:val="0"/>
      <w:color w:val="000000"/>
      <w:sz w:val="16"/>
      <w:szCs w:val="16"/>
    </w:rPr>
  </w:style>
  <w:style w:type="table" w:styleId="a3">
    <w:name w:val="Table Grid"/>
    <w:basedOn w:val="a1"/>
    <w:uiPriority w:val="39"/>
    <w:rsid w:val="00A15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7006D1"/>
    <w:rPr>
      <w:color w:val="0000FF"/>
      <w:u w:val="single"/>
    </w:rPr>
  </w:style>
  <w:style w:type="paragraph" w:styleId="a5">
    <w:name w:val="header"/>
    <w:basedOn w:val="a"/>
    <w:link w:val="a6"/>
    <w:uiPriority w:val="99"/>
    <w:unhideWhenUsed/>
    <w:rsid w:val="00483C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483C6E"/>
    <w:rPr>
      <w:sz w:val="18"/>
      <w:szCs w:val="18"/>
    </w:rPr>
  </w:style>
  <w:style w:type="paragraph" w:styleId="a7">
    <w:name w:val="footer"/>
    <w:basedOn w:val="a"/>
    <w:link w:val="a8"/>
    <w:uiPriority w:val="99"/>
    <w:unhideWhenUsed/>
    <w:rsid w:val="00483C6E"/>
    <w:pPr>
      <w:tabs>
        <w:tab w:val="center" w:pos="4153"/>
        <w:tab w:val="right" w:pos="8306"/>
      </w:tabs>
      <w:snapToGrid w:val="0"/>
      <w:jc w:val="left"/>
    </w:pPr>
    <w:rPr>
      <w:sz w:val="18"/>
      <w:szCs w:val="18"/>
    </w:rPr>
  </w:style>
  <w:style w:type="character" w:customStyle="1" w:styleId="a8">
    <w:name w:val="页脚 字符"/>
    <w:basedOn w:val="a0"/>
    <w:link w:val="a7"/>
    <w:uiPriority w:val="99"/>
    <w:rsid w:val="00483C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856096">
      <w:bodyDiv w:val="1"/>
      <w:marLeft w:val="0"/>
      <w:marRight w:val="0"/>
      <w:marTop w:val="0"/>
      <w:marBottom w:val="0"/>
      <w:divBdr>
        <w:top w:val="none" w:sz="0" w:space="0" w:color="auto"/>
        <w:left w:val="none" w:sz="0" w:space="0" w:color="auto"/>
        <w:bottom w:val="none" w:sz="0" w:space="0" w:color="auto"/>
        <w:right w:val="none" w:sz="0" w:space="0" w:color="auto"/>
      </w:divBdr>
    </w:div>
    <w:div w:id="500238924">
      <w:bodyDiv w:val="1"/>
      <w:marLeft w:val="0"/>
      <w:marRight w:val="0"/>
      <w:marTop w:val="0"/>
      <w:marBottom w:val="0"/>
      <w:divBdr>
        <w:top w:val="none" w:sz="0" w:space="0" w:color="auto"/>
        <w:left w:val="none" w:sz="0" w:space="0" w:color="auto"/>
        <w:bottom w:val="none" w:sz="0" w:space="0" w:color="auto"/>
        <w:right w:val="none" w:sz="0" w:space="0" w:color="auto"/>
      </w:divBdr>
    </w:div>
    <w:div w:id="735469826">
      <w:bodyDiv w:val="1"/>
      <w:marLeft w:val="0"/>
      <w:marRight w:val="0"/>
      <w:marTop w:val="0"/>
      <w:marBottom w:val="0"/>
      <w:divBdr>
        <w:top w:val="none" w:sz="0" w:space="0" w:color="auto"/>
        <w:left w:val="none" w:sz="0" w:space="0" w:color="auto"/>
        <w:bottom w:val="none" w:sz="0" w:space="0" w:color="auto"/>
        <w:right w:val="none" w:sz="0" w:space="0" w:color="auto"/>
      </w:divBdr>
    </w:div>
    <w:div w:id="779297654">
      <w:bodyDiv w:val="1"/>
      <w:marLeft w:val="0"/>
      <w:marRight w:val="0"/>
      <w:marTop w:val="0"/>
      <w:marBottom w:val="0"/>
      <w:divBdr>
        <w:top w:val="none" w:sz="0" w:space="0" w:color="auto"/>
        <w:left w:val="none" w:sz="0" w:space="0" w:color="auto"/>
        <w:bottom w:val="none" w:sz="0" w:space="0" w:color="auto"/>
        <w:right w:val="none" w:sz="0" w:space="0" w:color="auto"/>
      </w:divBdr>
    </w:div>
    <w:div w:id="1031416274">
      <w:bodyDiv w:val="1"/>
      <w:marLeft w:val="0"/>
      <w:marRight w:val="0"/>
      <w:marTop w:val="0"/>
      <w:marBottom w:val="0"/>
      <w:divBdr>
        <w:top w:val="none" w:sz="0" w:space="0" w:color="auto"/>
        <w:left w:val="none" w:sz="0" w:space="0" w:color="auto"/>
        <w:bottom w:val="none" w:sz="0" w:space="0" w:color="auto"/>
        <w:right w:val="none" w:sz="0" w:space="0" w:color="auto"/>
      </w:divBdr>
    </w:div>
    <w:div w:id="1544057567">
      <w:bodyDiv w:val="1"/>
      <w:marLeft w:val="0"/>
      <w:marRight w:val="0"/>
      <w:marTop w:val="0"/>
      <w:marBottom w:val="0"/>
      <w:divBdr>
        <w:top w:val="none" w:sz="0" w:space="0" w:color="auto"/>
        <w:left w:val="none" w:sz="0" w:space="0" w:color="auto"/>
        <w:bottom w:val="none" w:sz="0" w:space="0" w:color="auto"/>
        <w:right w:val="none" w:sz="0" w:space="0" w:color="auto"/>
      </w:divBdr>
    </w:div>
    <w:div w:id="1715687986">
      <w:bodyDiv w:val="1"/>
      <w:marLeft w:val="0"/>
      <w:marRight w:val="0"/>
      <w:marTop w:val="0"/>
      <w:marBottom w:val="0"/>
      <w:divBdr>
        <w:top w:val="none" w:sz="0" w:space="0" w:color="auto"/>
        <w:left w:val="none" w:sz="0" w:space="0" w:color="auto"/>
        <w:bottom w:val="none" w:sz="0" w:space="0" w:color="auto"/>
        <w:right w:val="none" w:sz="0" w:space="0" w:color="auto"/>
      </w:divBdr>
    </w:div>
    <w:div w:id="194792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share.sjtu.edu.cn/play/b9c32627cc259b7309177662d3e6f0ce"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606</TotalTime>
  <Pages>3</Pages>
  <Words>340</Words>
  <Characters>1944</Characters>
  <Application>Microsoft Office Word</Application>
  <DocSecurity>0</DocSecurity>
  <Lines>16</Lines>
  <Paragraphs>4</Paragraphs>
  <ScaleCrop>false</ScaleCrop>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危国锐</dc:creator>
  <cp:keywords/>
  <dc:description/>
  <cp:lastModifiedBy>危国锐</cp:lastModifiedBy>
  <cp:revision>136</cp:revision>
  <dcterms:created xsi:type="dcterms:W3CDTF">2021-04-26T04:04:00Z</dcterms:created>
  <dcterms:modified xsi:type="dcterms:W3CDTF">2021-05-09T08:59:00Z</dcterms:modified>
</cp:coreProperties>
</file>